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90E7" w14:textId="77777777" w:rsidR="00965C8A" w:rsidRPr="00965C8A" w:rsidRDefault="00965C8A" w:rsidP="002F5D95">
      <w:pPr>
        <w:autoSpaceDE w:val="0"/>
        <w:autoSpaceDN w:val="0"/>
        <w:adjustRightInd w:val="0"/>
        <w:spacing w:line="252" w:lineRule="auto"/>
        <w:textAlignment w:val="center"/>
        <w:rPr>
          <w:rFonts w:ascii="CoHeadline-Regular" w:hAnsi="CoHeadline-Regular" w:cs="CoHeadline-Regular"/>
          <w:color w:val="CB2A7F"/>
          <w:spacing w:val="4"/>
          <w:sz w:val="44"/>
          <w:szCs w:val="44"/>
        </w:rPr>
      </w:pPr>
      <w:r w:rsidRPr="00965C8A">
        <w:rPr>
          <w:rFonts w:ascii="CoHeadline-Regular" w:hAnsi="CoHeadline-Regular" w:cs="CoHeadline-Regular"/>
          <w:color w:val="CB2A7F"/>
          <w:spacing w:val="4"/>
          <w:sz w:val="44"/>
          <w:szCs w:val="44"/>
        </w:rPr>
        <w:t xml:space="preserve">Estambul y Capadocia </w:t>
      </w:r>
      <w:r w:rsidRPr="00965C8A">
        <w:rPr>
          <w:rFonts w:ascii="CoHeadline-Regular" w:hAnsi="CoHeadline-Regular" w:cs="CoHeadline-Regular"/>
          <w:color w:val="CB2A7F"/>
          <w:sz w:val="44"/>
          <w:szCs w:val="44"/>
        </w:rPr>
        <w:t>zaf</w:t>
      </w:r>
      <w:r w:rsidRPr="00965C8A">
        <w:rPr>
          <w:rFonts w:ascii="SourceSansRoman-Semibold" w:hAnsi="SourceSansRoman-Semibold" w:cs="SourceSansRoman-Semibold"/>
          <w:color w:val="CB2A7F"/>
          <w:spacing w:val="4"/>
          <w:sz w:val="44"/>
          <w:szCs w:val="44"/>
        </w:rPr>
        <w:t>i</w:t>
      </w:r>
      <w:r w:rsidRPr="00965C8A">
        <w:rPr>
          <w:rFonts w:ascii="CoHeadline-Regular" w:hAnsi="CoHeadline-Regular" w:cs="CoHeadline-Regular"/>
          <w:color w:val="CB2A7F"/>
          <w:sz w:val="44"/>
          <w:szCs w:val="44"/>
        </w:rPr>
        <w:t>ro</w:t>
      </w:r>
      <w:r w:rsidRPr="00965C8A">
        <w:rPr>
          <w:rFonts w:ascii="CoHeadline-Regular" w:hAnsi="CoHeadline-Regular" w:cs="CoHeadline-Regular"/>
          <w:color w:val="CB2A7F"/>
          <w:spacing w:val="4"/>
          <w:sz w:val="44"/>
          <w:szCs w:val="44"/>
        </w:rPr>
        <w:t xml:space="preserve"> lujo</w:t>
      </w:r>
    </w:p>
    <w:p w14:paraId="6627E14E" w14:textId="77777777" w:rsidR="00965C8A" w:rsidRPr="00965C8A" w:rsidRDefault="00965C8A" w:rsidP="002F5D95">
      <w:pPr>
        <w:autoSpaceDE w:val="0"/>
        <w:autoSpaceDN w:val="0"/>
        <w:adjustRightInd w:val="0"/>
        <w:spacing w:line="252" w:lineRule="auto"/>
        <w:textAlignment w:val="center"/>
        <w:rPr>
          <w:rFonts w:ascii="Router-Book" w:hAnsi="Router-Book" w:cs="Router-Book"/>
          <w:color w:val="CB2A7F"/>
          <w:spacing w:val="3"/>
          <w:sz w:val="26"/>
          <w:szCs w:val="26"/>
        </w:rPr>
      </w:pPr>
      <w:r w:rsidRPr="00965C8A">
        <w:rPr>
          <w:rFonts w:ascii="Router-Book" w:hAnsi="Router-Book" w:cs="Router-Book"/>
          <w:color w:val="CB2A7F"/>
          <w:spacing w:val="3"/>
          <w:sz w:val="26"/>
          <w:szCs w:val="26"/>
        </w:rPr>
        <w:t>Capadocia en Cueva</w:t>
      </w:r>
    </w:p>
    <w:p w14:paraId="2FE2ADCB" w14:textId="1A7BD387" w:rsidR="00FB17F6" w:rsidRDefault="00FB17F6" w:rsidP="002F5D95">
      <w:pPr>
        <w:tabs>
          <w:tab w:val="left" w:pos="492"/>
        </w:tabs>
        <w:suppressAutoHyphens/>
        <w:autoSpaceDE w:val="0"/>
        <w:autoSpaceDN w:val="0"/>
        <w:adjustRightInd w:val="0"/>
        <w:spacing w:line="252" w:lineRule="auto"/>
        <w:textAlignment w:val="center"/>
        <w:rPr>
          <w:rFonts w:ascii="Router-Bold" w:hAnsi="Router-Bold" w:cs="Router-Bold"/>
          <w:b/>
          <w:bCs/>
          <w:color w:val="2B65AE"/>
          <w:spacing w:val="8"/>
          <w:position w:val="1"/>
          <w:sz w:val="16"/>
          <w:szCs w:val="16"/>
        </w:rPr>
      </w:pPr>
      <w:r w:rsidRPr="00FB17F6">
        <w:rPr>
          <w:rFonts w:ascii="Router-Bold" w:hAnsi="Router-Bold" w:cs="Router-Bold"/>
          <w:b/>
          <w:bCs/>
          <w:color w:val="2B65AE"/>
          <w:spacing w:val="8"/>
          <w:position w:val="1"/>
          <w:sz w:val="16"/>
          <w:szCs w:val="16"/>
        </w:rPr>
        <w:t>ITINERARIO</w:t>
      </w:r>
      <w:r>
        <w:rPr>
          <w:rFonts w:ascii="Router-Bold" w:hAnsi="Router-Bold" w:cs="Router-Bold"/>
          <w:b/>
          <w:bCs/>
          <w:color w:val="2B65AE"/>
          <w:spacing w:val="8"/>
          <w:position w:val="1"/>
          <w:sz w:val="16"/>
          <w:szCs w:val="16"/>
        </w:rPr>
        <w:t xml:space="preserve"> MODIFICADO</w:t>
      </w:r>
    </w:p>
    <w:p w14:paraId="23AA0E82" w14:textId="77777777" w:rsidR="00965C8A" w:rsidRDefault="00965C8A" w:rsidP="002F5D95">
      <w:pPr>
        <w:pStyle w:val="codigocabecera"/>
        <w:spacing w:line="252" w:lineRule="auto"/>
        <w:jc w:val="left"/>
      </w:pPr>
      <w:r>
        <w:t>C-9076</w:t>
      </w:r>
    </w:p>
    <w:p w14:paraId="48887611" w14:textId="6EFD6A4B" w:rsidR="00957DB7" w:rsidRDefault="00965C8A" w:rsidP="002F5D95">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CECBF44" w14:textId="77777777" w:rsidR="00965C8A" w:rsidRDefault="00957DB7" w:rsidP="002F5D95">
      <w:pPr>
        <w:pStyle w:val="nochescabecera"/>
        <w:spacing w:line="252" w:lineRule="auto"/>
      </w:pPr>
      <w:r>
        <w:rPr>
          <w:rFonts w:ascii="Router-Bold" w:hAnsi="Router-Bold" w:cs="Router-Bold"/>
          <w:b/>
          <w:bCs/>
          <w:spacing w:val="-5"/>
        </w:rPr>
        <w:t xml:space="preserve">NOCHES  </w:t>
      </w:r>
      <w:r w:rsidR="00965C8A">
        <w:t>Estambul 4. Capadocia 2</w:t>
      </w:r>
    </w:p>
    <w:p w14:paraId="1899E14E" w14:textId="01727D82" w:rsidR="00957DB7" w:rsidRDefault="00957DB7" w:rsidP="002F5D95">
      <w:pPr>
        <w:pStyle w:val="Ningnestilodeprrafo"/>
        <w:spacing w:line="252" w:lineRule="auto"/>
        <w:rPr>
          <w:rFonts w:ascii="CoHeadline-Bold" w:hAnsi="CoHeadline-Bold" w:cs="CoHeadline-Bold"/>
          <w:b/>
          <w:bCs/>
          <w:color w:val="F20700"/>
          <w:spacing w:val="2"/>
          <w:sz w:val="20"/>
          <w:szCs w:val="20"/>
        </w:rPr>
      </w:pPr>
    </w:p>
    <w:p w14:paraId="6A8D0407" w14:textId="77777777" w:rsidR="00965C8A" w:rsidRPr="00965C8A" w:rsidRDefault="00965C8A" w:rsidP="002F5D95">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965C8A">
        <w:rPr>
          <w:rFonts w:ascii="Router-Bold" w:hAnsi="Router-Bold" w:cs="Router-Bold"/>
          <w:b/>
          <w:bCs/>
          <w:color w:val="D41217"/>
          <w:w w:val="90"/>
          <w:sz w:val="16"/>
          <w:szCs w:val="16"/>
        </w:rPr>
        <w:t>Día 1º (Sábado) ESTAMBUL</w:t>
      </w:r>
    </w:p>
    <w:p w14:paraId="3EE076B5" w14:textId="77777777" w:rsidR="00965C8A" w:rsidRPr="00965C8A" w:rsidRDefault="00965C8A" w:rsidP="002F5D95">
      <w:pPr>
        <w:autoSpaceDE w:val="0"/>
        <w:autoSpaceDN w:val="0"/>
        <w:adjustRightInd w:val="0"/>
        <w:spacing w:line="252" w:lineRule="auto"/>
        <w:jc w:val="both"/>
        <w:textAlignment w:val="center"/>
        <w:rPr>
          <w:rFonts w:ascii="Router-Book" w:hAnsi="Router-Book" w:cs="Router-Book"/>
          <w:color w:val="000000"/>
          <w:w w:val="90"/>
          <w:sz w:val="16"/>
          <w:szCs w:val="16"/>
        </w:rPr>
      </w:pPr>
      <w:r w:rsidRPr="00965C8A">
        <w:rPr>
          <w:rFonts w:ascii="Router-Book" w:hAnsi="Router-Book" w:cs="Router-Book"/>
          <w:color w:val="000000"/>
          <w:w w:val="90"/>
          <w:sz w:val="16"/>
          <w:szCs w:val="16"/>
        </w:rPr>
        <w:t xml:space="preserve">Llegada al espectacular Aeropuerto Internacional de Estambul (IST). Asistencia y traslado al hotel, de lujo y localizado en la zona céntrica de la ciudad. </w:t>
      </w:r>
      <w:r w:rsidRPr="00965C8A">
        <w:rPr>
          <w:rFonts w:ascii="Router-Bold" w:hAnsi="Router-Bold" w:cs="Router-Bold"/>
          <w:b/>
          <w:bCs/>
          <w:color w:val="000000"/>
          <w:w w:val="90"/>
          <w:sz w:val="16"/>
          <w:szCs w:val="16"/>
        </w:rPr>
        <w:t>Alojamiento.</w:t>
      </w:r>
      <w:r w:rsidRPr="00965C8A">
        <w:rPr>
          <w:rFonts w:ascii="Router-Book" w:hAnsi="Router-Book" w:cs="Router-Book"/>
          <w:color w:val="000000"/>
          <w:w w:val="90"/>
          <w:sz w:val="16"/>
          <w:szCs w:val="16"/>
        </w:rPr>
        <w:t xml:space="preserve"> </w:t>
      </w:r>
    </w:p>
    <w:p w14:paraId="4436C263" w14:textId="77777777" w:rsidR="00965C8A" w:rsidRPr="00965C8A" w:rsidRDefault="00965C8A" w:rsidP="002F5D95">
      <w:pPr>
        <w:autoSpaceDE w:val="0"/>
        <w:autoSpaceDN w:val="0"/>
        <w:adjustRightInd w:val="0"/>
        <w:spacing w:line="252" w:lineRule="auto"/>
        <w:jc w:val="both"/>
        <w:textAlignment w:val="center"/>
        <w:rPr>
          <w:rFonts w:ascii="Router-Book" w:hAnsi="Router-Book" w:cs="Router-Book"/>
          <w:color w:val="000000"/>
          <w:w w:val="90"/>
          <w:sz w:val="16"/>
          <w:szCs w:val="16"/>
        </w:rPr>
      </w:pPr>
    </w:p>
    <w:p w14:paraId="03CC387E" w14:textId="77777777" w:rsidR="00965C8A" w:rsidRPr="00965C8A" w:rsidRDefault="00965C8A" w:rsidP="002F5D95">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965C8A">
        <w:rPr>
          <w:rFonts w:ascii="Router-Bold" w:hAnsi="Router-Bold" w:cs="Router-Bold"/>
          <w:b/>
          <w:bCs/>
          <w:color w:val="D41217"/>
          <w:w w:val="90"/>
          <w:sz w:val="16"/>
          <w:szCs w:val="16"/>
        </w:rPr>
        <w:t>Día 2º (Domingo) ESTAMBUL</w:t>
      </w:r>
    </w:p>
    <w:p w14:paraId="4C9FFC29" w14:textId="77777777" w:rsidR="00965C8A" w:rsidRPr="00965C8A" w:rsidRDefault="00965C8A" w:rsidP="002F5D95">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965C8A">
        <w:rPr>
          <w:rFonts w:ascii="Router-Bold" w:hAnsi="Router-Bold" w:cs="Router-Bold"/>
          <w:b/>
          <w:bCs/>
          <w:color w:val="000000"/>
          <w:spacing w:val="-2"/>
          <w:w w:val="90"/>
          <w:sz w:val="16"/>
          <w:szCs w:val="16"/>
        </w:rPr>
        <w:t>Desayuno</w:t>
      </w:r>
      <w:r w:rsidRPr="00965C8A">
        <w:rPr>
          <w:rFonts w:ascii="Router-Book" w:hAnsi="Router-Book" w:cs="Router-Book"/>
          <w:color w:val="000000"/>
          <w:spacing w:val="-2"/>
          <w:w w:val="90"/>
          <w:sz w:val="16"/>
          <w:szCs w:val="16"/>
        </w:rPr>
        <w:t xml:space="preserve">. Salida para realizar la excursión “Perlas del Cuerno de Oro y Bósforo”, con </w:t>
      </w:r>
      <w:r w:rsidRPr="00965C8A">
        <w:rPr>
          <w:rFonts w:ascii="Router-Bold" w:hAnsi="Router-Bold" w:cs="Router-Bold"/>
          <w:b/>
          <w:bCs/>
          <w:color w:val="000000"/>
          <w:w w:val="90"/>
          <w:sz w:val="16"/>
          <w:szCs w:val="16"/>
        </w:rPr>
        <w:t>almuerzo</w:t>
      </w:r>
      <w:r w:rsidRPr="00965C8A">
        <w:rPr>
          <w:rFonts w:ascii="Router-Book" w:hAnsi="Router-Book" w:cs="Router-Book"/>
          <w:color w:val="000000"/>
          <w:spacing w:val="-2"/>
          <w:w w:val="90"/>
          <w:sz w:val="16"/>
          <w:szCs w:val="16"/>
        </w:rPr>
        <w:t xml:space="preserve"> en restaurante de comida típica.  Visita del antiguo barrio Judío en Balat, el barrio Griego en Fener y contemplar las magníficas vistas del “Cuerno de Oro”. Seguiremos con la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Terminaremos con  un paseo en barco a través del Bósforo, el estrecho que divide la ciudad entre Europa y Asia, apreciaremos las maravillosas vistas de las fortalezas otomanas, palacios, villas y los puentes que conectan ambos lados de esta urbe. Traslado al hotel. </w:t>
      </w:r>
      <w:r w:rsidRPr="00965C8A">
        <w:rPr>
          <w:rFonts w:ascii="Router-Bold" w:hAnsi="Router-Bold" w:cs="Router-Bold"/>
          <w:b/>
          <w:bCs/>
          <w:color w:val="000000"/>
          <w:spacing w:val="-2"/>
          <w:w w:val="90"/>
          <w:sz w:val="16"/>
          <w:szCs w:val="16"/>
        </w:rPr>
        <w:t>Alojamiento</w:t>
      </w:r>
      <w:r w:rsidRPr="00965C8A">
        <w:rPr>
          <w:rFonts w:ascii="Router-Book" w:hAnsi="Router-Book" w:cs="Router-Book"/>
          <w:color w:val="000000"/>
          <w:spacing w:val="-2"/>
          <w:w w:val="90"/>
          <w:sz w:val="16"/>
          <w:szCs w:val="16"/>
        </w:rPr>
        <w:t>.</w:t>
      </w:r>
    </w:p>
    <w:p w14:paraId="30998830" w14:textId="77777777" w:rsidR="00965C8A" w:rsidRPr="00965C8A" w:rsidRDefault="00965C8A" w:rsidP="002F5D95">
      <w:pPr>
        <w:autoSpaceDE w:val="0"/>
        <w:autoSpaceDN w:val="0"/>
        <w:adjustRightInd w:val="0"/>
        <w:spacing w:line="252" w:lineRule="auto"/>
        <w:jc w:val="both"/>
        <w:textAlignment w:val="center"/>
        <w:rPr>
          <w:rFonts w:ascii="Router-Book" w:hAnsi="Router-Book" w:cs="Router-Book"/>
          <w:color w:val="000000"/>
          <w:w w:val="90"/>
          <w:sz w:val="16"/>
          <w:szCs w:val="16"/>
        </w:rPr>
      </w:pPr>
    </w:p>
    <w:p w14:paraId="0D0A645F" w14:textId="77777777" w:rsidR="00965C8A" w:rsidRPr="00965C8A" w:rsidRDefault="00965C8A" w:rsidP="002F5D95">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965C8A">
        <w:rPr>
          <w:rFonts w:ascii="Router-Bold" w:hAnsi="Router-Bold" w:cs="Router-Bold"/>
          <w:b/>
          <w:bCs/>
          <w:color w:val="D41217"/>
          <w:w w:val="90"/>
          <w:sz w:val="16"/>
          <w:szCs w:val="16"/>
        </w:rPr>
        <w:t>Día 3º (Lunes) ESTAMBUL</w:t>
      </w:r>
    </w:p>
    <w:p w14:paraId="62B93633" w14:textId="77777777" w:rsidR="00965C8A" w:rsidRPr="00965C8A" w:rsidRDefault="00965C8A" w:rsidP="002F5D95">
      <w:pPr>
        <w:autoSpaceDE w:val="0"/>
        <w:autoSpaceDN w:val="0"/>
        <w:adjustRightInd w:val="0"/>
        <w:spacing w:line="252" w:lineRule="auto"/>
        <w:jc w:val="both"/>
        <w:textAlignment w:val="center"/>
        <w:rPr>
          <w:rFonts w:ascii="Router-Book" w:hAnsi="Router-Book" w:cs="Router-Book"/>
          <w:color w:val="000000"/>
          <w:w w:val="90"/>
          <w:sz w:val="16"/>
          <w:szCs w:val="16"/>
        </w:rPr>
      </w:pPr>
      <w:r w:rsidRPr="00965C8A">
        <w:rPr>
          <w:rFonts w:ascii="Router-Bold" w:hAnsi="Router-Bold" w:cs="Router-Bold"/>
          <w:b/>
          <w:bCs/>
          <w:color w:val="000000"/>
          <w:w w:val="90"/>
          <w:sz w:val="16"/>
          <w:szCs w:val="16"/>
        </w:rPr>
        <w:t>Desayuno</w:t>
      </w:r>
      <w:r w:rsidRPr="00965C8A">
        <w:rPr>
          <w:rFonts w:ascii="Router-Book" w:hAnsi="Router-Book" w:cs="Router-Book"/>
          <w:color w:val="000000"/>
          <w:w w:val="90"/>
          <w:sz w:val="16"/>
          <w:szCs w:val="16"/>
        </w:rPr>
        <w:t xml:space="preserve">. Dia libre a su disposición. Posibilidad de realizar una excursión opcional “Joyas de Constantinopla”  con almuerzo para visitar el  casco histórico de la ciudad, donde podrá observar la variedad de vestigios de los diferentes imperios que dieron forma a la actual Estambul: el Hipódromo Romano, el Obelisco de Teodosio, el Obelisco de Constantino y la fuente Alemana; la Mezquita Azul,  y  disfruta de una vista panorámica de Santa Sofía, (consultar suplemento para entrada) ,  Palacio Topkapi, y el Gran Bazar, uno de los mercados cubiertos más grandes y antiguos del mundo en el que el regateo es una tradición. </w:t>
      </w:r>
      <w:r w:rsidRPr="00965C8A">
        <w:rPr>
          <w:rFonts w:ascii="Router-Bold" w:hAnsi="Router-Bold" w:cs="Router-Bold"/>
          <w:b/>
          <w:bCs/>
          <w:color w:val="000000"/>
          <w:w w:val="90"/>
          <w:sz w:val="16"/>
          <w:szCs w:val="16"/>
        </w:rPr>
        <w:t>Alojamiento</w:t>
      </w:r>
      <w:r w:rsidRPr="00965C8A">
        <w:rPr>
          <w:rFonts w:ascii="Router-Book" w:hAnsi="Router-Book" w:cs="Router-Book"/>
          <w:color w:val="000000"/>
          <w:w w:val="90"/>
          <w:sz w:val="16"/>
          <w:szCs w:val="16"/>
        </w:rPr>
        <w:t>.</w:t>
      </w:r>
    </w:p>
    <w:p w14:paraId="76612A60" w14:textId="77777777" w:rsidR="00965C8A" w:rsidRPr="00965C8A" w:rsidRDefault="00965C8A" w:rsidP="002F5D95">
      <w:pPr>
        <w:autoSpaceDE w:val="0"/>
        <w:autoSpaceDN w:val="0"/>
        <w:adjustRightInd w:val="0"/>
        <w:spacing w:line="252" w:lineRule="auto"/>
        <w:jc w:val="both"/>
        <w:textAlignment w:val="center"/>
        <w:rPr>
          <w:rFonts w:ascii="Router-Book" w:hAnsi="Router-Book" w:cs="Router-Book"/>
          <w:color w:val="000000"/>
          <w:w w:val="90"/>
          <w:sz w:val="16"/>
          <w:szCs w:val="16"/>
        </w:rPr>
      </w:pPr>
    </w:p>
    <w:p w14:paraId="08A39BA4" w14:textId="77777777" w:rsidR="00965C8A" w:rsidRPr="00965C8A" w:rsidRDefault="00965C8A" w:rsidP="002F5D95">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965C8A">
        <w:rPr>
          <w:rFonts w:ascii="Router-Bold" w:hAnsi="Router-Bold" w:cs="Router-Bold"/>
          <w:b/>
          <w:bCs/>
          <w:color w:val="D41217"/>
          <w:w w:val="90"/>
          <w:sz w:val="16"/>
          <w:szCs w:val="16"/>
        </w:rPr>
        <w:t>Día 4º (Martes) ESTAMBUL-CAPADOCIA (avión)</w:t>
      </w:r>
    </w:p>
    <w:p w14:paraId="07969250" w14:textId="77777777" w:rsidR="00965C8A" w:rsidRPr="00965C8A" w:rsidRDefault="00965C8A" w:rsidP="002F5D95">
      <w:pPr>
        <w:autoSpaceDE w:val="0"/>
        <w:autoSpaceDN w:val="0"/>
        <w:adjustRightInd w:val="0"/>
        <w:spacing w:line="252" w:lineRule="auto"/>
        <w:jc w:val="both"/>
        <w:textAlignment w:val="center"/>
        <w:rPr>
          <w:rFonts w:ascii="Router-Book" w:hAnsi="Router-Book" w:cs="Router-Book"/>
          <w:color w:val="000000"/>
          <w:w w:val="90"/>
          <w:sz w:val="16"/>
          <w:szCs w:val="16"/>
        </w:rPr>
      </w:pPr>
      <w:r w:rsidRPr="00965C8A">
        <w:rPr>
          <w:rFonts w:ascii="Router-Bold" w:hAnsi="Router-Bold" w:cs="Router-Bold"/>
          <w:b/>
          <w:bCs/>
          <w:color w:val="000000"/>
          <w:w w:val="90"/>
          <w:sz w:val="16"/>
          <w:szCs w:val="16"/>
        </w:rPr>
        <w:t>Desayuno</w:t>
      </w:r>
      <w:r w:rsidRPr="00965C8A">
        <w:rPr>
          <w:rFonts w:ascii="Router-Book" w:hAnsi="Router-Book" w:cs="Router-Book"/>
          <w:color w:val="000000"/>
          <w:w w:val="90"/>
          <w:sz w:val="16"/>
          <w:szCs w:val="16"/>
        </w:rPr>
        <w:t xml:space="preserve">. Traslado al aeropuerto para tomar vuelo con destino a Capadocia. Llegada y traslado al hotel donde vivirá la inolvidable experiencia de hospedarse en un hotel cueva. </w:t>
      </w:r>
      <w:r w:rsidRPr="00965C8A">
        <w:rPr>
          <w:rFonts w:ascii="Router-Bold" w:hAnsi="Router-Bold" w:cs="Router-Bold"/>
          <w:b/>
          <w:bCs/>
          <w:color w:val="000000"/>
          <w:w w:val="90"/>
          <w:sz w:val="16"/>
          <w:szCs w:val="16"/>
        </w:rPr>
        <w:t>Cena y alojamiento</w:t>
      </w:r>
      <w:r w:rsidRPr="00965C8A">
        <w:rPr>
          <w:rFonts w:ascii="Router-Book" w:hAnsi="Router-Book" w:cs="Router-Book"/>
          <w:color w:val="000000"/>
          <w:w w:val="90"/>
          <w:sz w:val="16"/>
          <w:szCs w:val="16"/>
        </w:rPr>
        <w:t>.</w:t>
      </w:r>
    </w:p>
    <w:p w14:paraId="3677AF3A" w14:textId="77777777" w:rsidR="00965C8A" w:rsidRPr="00965C8A" w:rsidRDefault="00965C8A" w:rsidP="002F5D95">
      <w:pPr>
        <w:autoSpaceDE w:val="0"/>
        <w:autoSpaceDN w:val="0"/>
        <w:adjustRightInd w:val="0"/>
        <w:spacing w:line="252" w:lineRule="auto"/>
        <w:jc w:val="both"/>
        <w:textAlignment w:val="center"/>
        <w:rPr>
          <w:rFonts w:ascii="Router-Book" w:hAnsi="Router-Book" w:cs="Router-Book"/>
          <w:color w:val="000000"/>
          <w:w w:val="90"/>
          <w:sz w:val="16"/>
          <w:szCs w:val="16"/>
        </w:rPr>
      </w:pPr>
    </w:p>
    <w:p w14:paraId="288A0556" w14:textId="77777777" w:rsidR="00965C8A" w:rsidRPr="00965C8A" w:rsidRDefault="00965C8A" w:rsidP="002F5D95">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965C8A">
        <w:rPr>
          <w:rFonts w:ascii="Router-Bold" w:hAnsi="Router-Bold" w:cs="Router-Bold"/>
          <w:b/>
          <w:bCs/>
          <w:color w:val="D41217"/>
          <w:w w:val="90"/>
          <w:sz w:val="16"/>
          <w:szCs w:val="16"/>
        </w:rPr>
        <w:t xml:space="preserve">Día 5º (Miércoles) CAPADOCIA </w:t>
      </w:r>
    </w:p>
    <w:p w14:paraId="51FB6FBC" w14:textId="77777777" w:rsidR="00965C8A" w:rsidRPr="00965C8A" w:rsidRDefault="00965C8A" w:rsidP="002F5D95">
      <w:pPr>
        <w:autoSpaceDE w:val="0"/>
        <w:autoSpaceDN w:val="0"/>
        <w:adjustRightInd w:val="0"/>
        <w:spacing w:line="252" w:lineRule="auto"/>
        <w:jc w:val="both"/>
        <w:textAlignment w:val="center"/>
        <w:rPr>
          <w:rFonts w:ascii="Router-Book" w:hAnsi="Router-Book" w:cs="Router-Book"/>
          <w:color w:val="000000"/>
          <w:w w:val="90"/>
          <w:sz w:val="16"/>
          <w:szCs w:val="16"/>
        </w:rPr>
      </w:pPr>
      <w:r w:rsidRPr="00965C8A">
        <w:rPr>
          <w:rFonts w:ascii="Router-Bold" w:hAnsi="Router-Bold" w:cs="Router-Bold"/>
          <w:b/>
          <w:bCs/>
          <w:color w:val="000000"/>
          <w:w w:val="90"/>
          <w:sz w:val="16"/>
          <w:szCs w:val="16"/>
        </w:rPr>
        <w:t>Desayuno</w:t>
      </w:r>
      <w:r w:rsidRPr="00965C8A">
        <w:rPr>
          <w:rFonts w:ascii="Router-Book" w:hAnsi="Router-Book" w:cs="Router-Book"/>
          <w:color w:val="000000"/>
          <w:w w:val="90"/>
          <w:sz w:val="16"/>
          <w:szCs w:val="16"/>
        </w:rPr>
        <w:t xml:space="preserve">. Salida a las 08:00 hrs para visitar esta maravillosa región con su fascinante y original paisaje formado por lava volcánica hace más de 3 millones de años.  Empezaremos por el Museo al aire libre de Görome, un monasterio con capillas talladas en rocas volcánicas y decoradas con frescos del siglo XIII. Seguimos hacia los impresionantes valles de la región con sus paisajes “de otro planeta”, podrá apreciar las vistas de los símbolos de las formaciones geológicas de la región, las famosas  “chimeneas de hadas”. Haremos una parada para disfrutar de la increíble y extensa vista panorámica de algunos de los famoso valles de rocas volcánicas con formatos espectaculares.  Continuación hacia la ciudad subterránea de Capadocia, una de las muchas obras de ingeniería impresionantes construida por antiguas comunidades locales para protegerse de los ataques a lo largo de la historia. Al final del recorrido visitaremos un centro de alfombras y de piedras preciosas. Regreso al hotel. </w:t>
      </w:r>
      <w:r w:rsidRPr="00965C8A">
        <w:rPr>
          <w:rFonts w:ascii="Router-Bold" w:hAnsi="Router-Bold" w:cs="Router-Bold"/>
          <w:b/>
          <w:bCs/>
          <w:color w:val="000000"/>
          <w:w w:val="90"/>
          <w:sz w:val="16"/>
          <w:szCs w:val="16"/>
        </w:rPr>
        <w:t>Cena y alojamiento</w:t>
      </w:r>
      <w:r w:rsidRPr="00965C8A">
        <w:rPr>
          <w:rFonts w:ascii="Router-Book" w:hAnsi="Router-Book" w:cs="Router-Book"/>
          <w:color w:val="000000"/>
          <w:w w:val="90"/>
          <w:sz w:val="16"/>
          <w:szCs w:val="16"/>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35FA61AE" w14:textId="77777777" w:rsidR="00965C8A" w:rsidRPr="00965C8A" w:rsidRDefault="00965C8A" w:rsidP="002F5D95">
      <w:pPr>
        <w:autoSpaceDE w:val="0"/>
        <w:autoSpaceDN w:val="0"/>
        <w:adjustRightInd w:val="0"/>
        <w:spacing w:line="252" w:lineRule="auto"/>
        <w:jc w:val="both"/>
        <w:textAlignment w:val="center"/>
        <w:rPr>
          <w:rFonts w:ascii="Router-Book" w:hAnsi="Router-Book" w:cs="Router-Book"/>
          <w:color w:val="000000"/>
          <w:w w:val="90"/>
          <w:sz w:val="16"/>
          <w:szCs w:val="16"/>
        </w:rPr>
      </w:pPr>
    </w:p>
    <w:p w14:paraId="618216A4" w14:textId="77777777" w:rsidR="00965C8A" w:rsidRPr="00965C8A" w:rsidRDefault="00965C8A" w:rsidP="002F5D95">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965C8A">
        <w:rPr>
          <w:rFonts w:ascii="Router-Bold" w:hAnsi="Router-Bold" w:cs="Router-Bold"/>
          <w:b/>
          <w:bCs/>
          <w:color w:val="D41217"/>
          <w:w w:val="90"/>
          <w:sz w:val="16"/>
          <w:szCs w:val="16"/>
        </w:rPr>
        <w:t>Día 6º (Jueves) CAPADOCIA-ESTAMBUL (avión)</w:t>
      </w:r>
    </w:p>
    <w:p w14:paraId="56AB87E4" w14:textId="77777777" w:rsidR="00965C8A" w:rsidRPr="00965C8A" w:rsidRDefault="00965C8A" w:rsidP="002F5D95">
      <w:pPr>
        <w:autoSpaceDE w:val="0"/>
        <w:autoSpaceDN w:val="0"/>
        <w:adjustRightInd w:val="0"/>
        <w:spacing w:line="252" w:lineRule="auto"/>
        <w:jc w:val="both"/>
        <w:textAlignment w:val="center"/>
        <w:rPr>
          <w:rFonts w:ascii="Router-Book" w:hAnsi="Router-Book" w:cs="Router-Book"/>
          <w:color w:val="000000"/>
          <w:w w:val="90"/>
          <w:sz w:val="16"/>
          <w:szCs w:val="16"/>
        </w:rPr>
      </w:pPr>
      <w:r w:rsidRPr="00965C8A">
        <w:rPr>
          <w:rFonts w:ascii="Router-Bold" w:hAnsi="Router-Bold" w:cs="Router-Bold"/>
          <w:b/>
          <w:bCs/>
          <w:color w:val="000000"/>
          <w:w w:val="90"/>
          <w:sz w:val="16"/>
          <w:szCs w:val="16"/>
        </w:rPr>
        <w:t>Desayuno</w:t>
      </w:r>
      <w:r w:rsidRPr="00965C8A">
        <w:rPr>
          <w:rFonts w:ascii="Router-Book" w:hAnsi="Router-Book" w:cs="Router-Book"/>
          <w:color w:val="000000"/>
          <w:w w:val="90"/>
          <w:sz w:val="16"/>
          <w:szCs w:val="16"/>
        </w:rPr>
        <w:t xml:space="preserve">. Traslado al aeropuerto para tomar vuelo de regreso a Estambul. Llegada y traslado al hotel.  </w:t>
      </w:r>
      <w:r w:rsidRPr="00965C8A">
        <w:rPr>
          <w:rFonts w:ascii="Router-Bold" w:hAnsi="Router-Bold" w:cs="Router-Bold"/>
          <w:b/>
          <w:bCs/>
          <w:color w:val="000000"/>
          <w:w w:val="90"/>
          <w:sz w:val="16"/>
          <w:szCs w:val="16"/>
        </w:rPr>
        <w:t>Alojamiento</w:t>
      </w:r>
      <w:r w:rsidRPr="00965C8A">
        <w:rPr>
          <w:rFonts w:ascii="Router-Book" w:hAnsi="Router-Book" w:cs="Router-Book"/>
          <w:color w:val="000000"/>
          <w:w w:val="90"/>
          <w:sz w:val="16"/>
          <w:szCs w:val="16"/>
        </w:rPr>
        <w:t>.</w:t>
      </w:r>
    </w:p>
    <w:p w14:paraId="0D890867" w14:textId="77777777" w:rsidR="00965C8A" w:rsidRPr="00965C8A" w:rsidRDefault="00965C8A" w:rsidP="002F5D95">
      <w:pPr>
        <w:autoSpaceDE w:val="0"/>
        <w:autoSpaceDN w:val="0"/>
        <w:adjustRightInd w:val="0"/>
        <w:spacing w:line="252" w:lineRule="auto"/>
        <w:jc w:val="both"/>
        <w:textAlignment w:val="center"/>
        <w:rPr>
          <w:rFonts w:ascii="Router-Book" w:hAnsi="Router-Book" w:cs="Router-Book"/>
          <w:color w:val="000000"/>
          <w:w w:val="90"/>
          <w:sz w:val="16"/>
          <w:szCs w:val="16"/>
        </w:rPr>
      </w:pPr>
    </w:p>
    <w:p w14:paraId="5D141156" w14:textId="77777777" w:rsidR="00965C8A" w:rsidRPr="00965C8A" w:rsidRDefault="00965C8A" w:rsidP="002F5D95">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965C8A">
        <w:rPr>
          <w:rFonts w:ascii="Router-Bold" w:hAnsi="Router-Bold" w:cs="Router-Bold"/>
          <w:b/>
          <w:bCs/>
          <w:color w:val="D41217"/>
          <w:w w:val="90"/>
          <w:sz w:val="16"/>
          <w:szCs w:val="16"/>
        </w:rPr>
        <w:t xml:space="preserve">Día 7º (Viernes) ESTAMBUL </w:t>
      </w:r>
    </w:p>
    <w:p w14:paraId="65E9F9BD" w14:textId="77777777" w:rsidR="00965C8A" w:rsidRPr="00965C8A" w:rsidRDefault="00965C8A" w:rsidP="002F5D95">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965C8A">
        <w:rPr>
          <w:rFonts w:ascii="Router-Bold" w:hAnsi="Router-Bold" w:cs="Router-Bold"/>
          <w:b/>
          <w:bCs/>
          <w:color w:val="000000"/>
          <w:w w:val="90"/>
          <w:sz w:val="16"/>
          <w:szCs w:val="16"/>
        </w:rPr>
        <w:t>Desayuno</w:t>
      </w:r>
      <w:r w:rsidRPr="00965C8A">
        <w:rPr>
          <w:rFonts w:ascii="Router-Book" w:hAnsi="Router-Book" w:cs="Router-Book"/>
          <w:color w:val="000000"/>
          <w:w w:val="90"/>
          <w:sz w:val="16"/>
          <w:szCs w:val="16"/>
        </w:rPr>
        <w:t xml:space="preserve">. A la hora indicada traslado al aeropuerto Internacional de Estambul (IST). </w:t>
      </w:r>
      <w:r w:rsidRPr="00965C8A">
        <w:rPr>
          <w:rFonts w:ascii="Router-Bold" w:hAnsi="Router-Bold" w:cs="Router-Bold"/>
          <w:b/>
          <w:bCs/>
          <w:color w:val="000000"/>
          <w:w w:val="90"/>
          <w:sz w:val="16"/>
          <w:szCs w:val="16"/>
        </w:rPr>
        <w:t>Fin de los servicios.</w:t>
      </w:r>
    </w:p>
    <w:p w14:paraId="5C1EBE45" w14:textId="77777777" w:rsidR="00965C8A" w:rsidRPr="00965C8A" w:rsidRDefault="00965C8A" w:rsidP="002F5D95">
      <w:pPr>
        <w:autoSpaceDE w:val="0"/>
        <w:autoSpaceDN w:val="0"/>
        <w:adjustRightInd w:val="0"/>
        <w:spacing w:line="252" w:lineRule="auto"/>
        <w:jc w:val="both"/>
        <w:textAlignment w:val="center"/>
        <w:rPr>
          <w:rFonts w:ascii="Router-Book" w:hAnsi="Router-Book" w:cs="Router-Book"/>
          <w:color w:val="000000"/>
          <w:w w:val="90"/>
          <w:sz w:val="16"/>
          <w:szCs w:val="16"/>
        </w:rPr>
      </w:pPr>
    </w:p>
    <w:p w14:paraId="22764B83" w14:textId="77777777" w:rsidR="00965C8A" w:rsidRPr="00965C8A" w:rsidRDefault="00965C8A" w:rsidP="002F5D95">
      <w:pPr>
        <w:autoSpaceDE w:val="0"/>
        <w:autoSpaceDN w:val="0"/>
        <w:adjustRightInd w:val="0"/>
        <w:spacing w:after="17" w:line="252" w:lineRule="auto"/>
        <w:ind w:left="113" w:hanging="113"/>
        <w:jc w:val="both"/>
        <w:textAlignment w:val="center"/>
        <w:rPr>
          <w:rFonts w:ascii="Router-Bold" w:hAnsi="Router-Bold" w:cs="Router-Bold"/>
          <w:b/>
          <w:bCs/>
          <w:color w:val="000000"/>
          <w:w w:val="90"/>
          <w:sz w:val="14"/>
          <w:szCs w:val="14"/>
        </w:rPr>
      </w:pPr>
      <w:r w:rsidRPr="00965C8A">
        <w:rPr>
          <w:rFonts w:ascii="Router-Bold" w:hAnsi="Router-Bold" w:cs="Router-Bold"/>
          <w:b/>
          <w:bCs/>
          <w:color w:val="000000"/>
          <w:w w:val="90"/>
          <w:sz w:val="14"/>
          <w:szCs w:val="14"/>
        </w:rPr>
        <w:t xml:space="preserve">Notas: </w:t>
      </w:r>
    </w:p>
    <w:p w14:paraId="2F3BB064" w14:textId="77777777" w:rsidR="00965C8A" w:rsidRPr="00965C8A" w:rsidRDefault="00965C8A" w:rsidP="002F5D95">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965C8A">
        <w:rPr>
          <w:rFonts w:ascii="Router-Book" w:hAnsi="Router-Book" w:cs="Router-Book"/>
          <w:color w:val="000000"/>
          <w:w w:val="90"/>
          <w:sz w:val="14"/>
          <w:szCs w:val="14"/>
        </w:rPr>
        <w:t>-</w:t>
      </w:r>
      <w:r w:rsidRPr="00965C8A">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disponibilidad de guía, clima, tráfico o días de cierre de los monumentos.</w:t>
      </w:r>
    </w:p>
    <w:p w14:paraId="1FEAB0F7" w14:textId="77777777" w:rsidR="00965C8A" w:rsidRPr="00965C8A" w:rsidRDefault="00965C8A" w:rsidP="002F5D95">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965C8A">
        <w:rPr>
          <w:rFonts w:ascii="Router-Book" w:hAnsi="Router-Book" w:cs="Router-Book"/>
          <w:color w:val="000000"/>
          <w:w w:val="90"/>
          <w:sz w:val="14"/>
          <w:szCs w:val="14"/>
        </w:rPr>
        <w:t>-</w:t>
      </w:r>
      <w:r w:rsidRPr="00965C8A">
        <w:rPr>
          <w:rFonts w:ascii="Router-Book" w:hAnsi="Router-Book" w:cs="Router-Book"/>
          <w:color w:val="000000"/>
          <w:w w:val="90"/>
          <w:sz w:val="14"/>
          <w:szCs w:val="14"/>
        </w:rPr>
        <w:tab/>
        <w:t>Puede cambiarse también el orden de las excursiones opcionales . Días de cierre de las visitas: Domingos - Gran Bazar | martes - Palacio Topkap</w:t>
      </w:r>
      <w:r w:rsidRPr="00965C8A">
        <w:rPr>
          <w:rFonts w:ascii="Router-Book" w:hAnsi="Router-Book" w:cs="Router-Book" w:hint="eastAsia"/>
          <w:color w:val="000000"/>
          <w:w w:val="90"/>
          <w:sz w:val="14"/>
          <w:szCs w:val="14"/>
        </w:rPr>
        <w:t>ı</w:t>
      </w:r>
      <w:r w:rsidRPr="00965C8A">
        <w:rPr>
          <w:rFonts w:ascii="Router-Book" w:hAnsi="Router-Book" w:cs="Router-Book"/>
          <w:color w:val="000000"/>
          <w:w w:val="90"/>
          <w:sz w:val="14"/>
          <w:szCs w:val="14"/>
        </w:rPr>
        <w:t>.</w:t>
      </w:r>
    </w:p>
    <w:p w14:paraId="0993B5E5" w14:textId="77777777" w:rsidR="00965C8A" w:rsidRPr="00965C8A" w:rsidRDefault="00965C8A" w:rsidP="002F5D95">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965C8A">
        <w:rPr>
          <w:rFonts w:ascii="Router-Book" w:hAnsi="Router-Book" w:cs="Router-Book"/>
          <w:color w:val="000000"/>
          <w:w w:val="90"/>
          <w:sz w:val="14"/>
          <w:szCs w:val="14"/>
        </w:rPr>
        <w:t>-</w:t>
      </w:r>
      <w:r w:rsidRPr="00965C8A">
        <w:rPr>
          <w:rFonts w:ascii="Router-Book" w:hAnsi="Router-Book" w:cs="Router-Book"/>
          <w:color w:val="000000"/>
          <w:w w:val="90"/>
          <w:sz w:val="14"/>
          <w:szCs w:val="14"/>
        </w:rPr>
        <w:tab/>
        <w:t>Las noches en Estambul podrán ser operadas: 3 noches al principio y 1 al final, ó 2 al principio y 2 al final.</w:t>
      </w:r>
    </w:p>
    <w:p w14:paraId="02B5D495" w14:textId="77777777" w:rsidR="00965C8A" w:rsidRPr="00965C8A" w:rsidRDefault="00965C8A" w:rsidP="002F5D95">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965C8A">
        <w:rPr>
          <w:rFonts w:ascii="Router-Book" w:hAnsi="Router-Book" w:cs="Router-Book"/>
          <w:color w:val="000000"/>
          <w:w w:val="90"/>
          <w:sz w:val="14"/>
          <w:szCs w:val="14"/>
        </w:rPr>
        <w:t>-</w:t>
      </w:r>
      <w:r w:rsidRPr="00965C8A">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14A9090F" w14:textId="77777777" w:rsidR="00965C8A" w:rsidRPr="00965C8A" w:rsidRDefault="00965C8A" w:rsidP="002F5D95">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965C8A">
        <w:rPr>
          <w:rFonts w:ascii="Router-Book" w:hAnsi="Router-Book" w:cs="Router-Book"/>
          <w:color w:val="000000"/>
          <w:w w:val="90"/>
          <w:sz w:val="14"/>
          <w:szCs w:val="14"/>
        </w:rPr>
        <w:t>-</w:t>
      </w:r>
      <w:r w:rsidRPr="00965C8A">
        <w:rPr>
          <w:rFonts w:ascii="Router-Book" w:hAnsi="Router-Book" w:cs="Router-Book"/>
          <w:color w:val="000000"/>
          <w:w w:val="90"/>
          <w:sz w:val="14"/>
          <w:szCs w:val="14"/>
        </w:rPr>
        <w:tab/>
        <w:t>Se requiere recibir los datos de pasaportes hasta 25 días antes de la llegada, no se podrá garantizar disponibilidad en el vuelo y estará sujeto a cobro de suplemento.</w:t>
      </w:r>
    </w:p>
    <w:p w14:paraId="33CD4F62" w14:textId="77777777" w:rsidR="00965C8A" w:rsidRPr="00965C8A" w:rsidRDefault="00965C8A" w:rsidP="002F5D95">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965C8A">
        <w:rPr>
          <w:rFonts w:ascii="Router-Book" w:hAnsi="Router-Book" w:cs="Router-Book"/>
          <w:color w:val="000000"/>
          <w:w w:val="90"/>
          <w:sz w:val="14"/>
          <w:szCs w:val="14"/>
        </w:rPr>
        <w:t>-</w:t>
      </w:r>
      <w:r w:rsidRPr="00965C8A">
        <w:rPr>
          <w:rFonts w:ascii="Router-Book" w:hAnsi="Router-Book" w:cs="Router-Book"/>
          <w:color w:val="000000"/>
          <w:w w:val="90"/>
          <w:sz w:val="14"/>
          <w:szCs w:val="14"/>
        </w:rPr>
        <w:tab/>
        <w:t>Las salidas de Junio: 7 y Agosto: 30, podrán modificar el itinerario debido a fiestas locales.</w:t>
      </w:r>
    </w:p>
    <w:p w14:paraId="666B1F4B" w14:textId="77777777" w:rsidR="00965C8A" w:rsidRPr="00965C8A" w:rsidRDefault="00965C8A" w:rsidP="002F5D95">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965C8A">
        <w:rPr>
          <w:rFonts w:ascii="Router-Book" w:hAnsi="Router-Book" w:cs="Router-Book"/>
          <w:color w:val="000000"/>
          <w:w w:val="90"/>
          <w:sz w:val="14"/>
          <w:szCs w:val="14"/>
        </w:rPr>
        <w:t>-</w:t>
      </w:r>
      <w:r w:rsidRPr="00965C8A">
        <w:rPr>
          <w:rFonts w:ascii="Router-Book" w:hAnsi="Router-Book" w:cs="Router-Book"/>
          <w:color w:val="000000"/>
          <w:w w:val="90"/>
          <w:sz w:val="14"/>
          <w:szCs w:val="14"/>
        </w:rPr>
        <w:tab/>
        <w:t>Tarifa aérea sujeta a cambio.</w:t>
      </w:r>
    </w:p>
    <w:p w14:paraId="369C5F08" w14:textId="77777777" w:rsidR="00965C8A" w:rsidRPr="00965C8A" w:rsidRDefault="00965C8A" w:rsidP="002F5D95">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p>
    <w:p w14:paraId="396C756F" w14:textId="77777777" w:rsidR="00965C8A" w:rsidRDefault="00FB17F6" w:rsidP="002F5D95">
      <w:pPr>
        <w:pStyle w:val="cabecerahotelespreciosHoteles-Incluye"/>
        <w:spacing w:line="252" w:lineRule="auto"/>
        <w:rPr>
          <w:color w:val="CB2A7F"/>
        </w:rPr>
      </w:pPr>
      <w:r w:rsidRPr="00FB17F6">
        <w:rPr>
          <w:color w:val="CB2A7F"/>
        </w:rPr>
        <w:t>Fechas de inicio</w:t>
      </w:r>
      <w:r>
        <w:rPr>
          <w:color w:val="CB2A7F"/>
        </w:rPr>
        <w:t xml:space="preserve"> garantizadas: </w:t>
      </w:r>
      <w:r w:rsidR="00965C8A" w:rsidRPr="00965C8A">
        <w:rPr>
          <w:color w:val="CB2A7F"/>
        </w:rPr>
        <w:t>Sábados</w:t>
      </w:r>
    </w:p>
    <w:tbl>
      <w:tblPr>
        <w:tblW w:w="0" w:type="auto"/>
        <w:tblInd w:w="8" w:type="dxa"/>
        <w:tblLayout w:type="fixed"/>
        <w:tblCellMar>
          <w:left w:w="0" w:type="dxa"/>
          <w:right w:w="0" w:type="dxa"/>
        </w:tblCellMar>
        <w:tblLook w:val="0000" w:firstRow="0" w:lastRow="0" w:firstColumn="0" w:lastColumn="0" w:noHBand="0" w:noVBand="0"/>
      </w:tblPr>
      <w:tblGrid>
        <w:gridCol w:w="952"/>
        <w:gridCol w:w="454"/>
        <w:gridCol w:w="454"/>
        <w:gridCol w:w="453"/>
        <w:gridCol w:w="454"/>
        <w:gridCol w:w="453"/>
      </w:tblGrid>
      <w:tr w:rsidR="003D2362" w:rsidRPr="002F5D95" w14:paraId="4AF53C22" w14:textId="77777777" w:rsidTr="00196432">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0F22AC" w14:textId="77777777" w:rsidR="003D2362" w:rsidRPr="002F5D95" w:rsidRDefault="003D2362" w:rsidP="002F5D95">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B1FC80" w14:textId="77777777" w:rsidR="003D2362" w:rsidRPr="002F5D95" w:rsidRDefault="003D2362"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07013" w14:textId="77777777" w:rsidR="003D2362" w:rsidRPr="002F5D95" w:rsidRDefault="003D2362" w:rsidP="002F5D95">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85DDF" w14:textId="77777777" w:rsidR="003D2362" w:rsidRPr="002F5D95" w:rsidRDefault="003D2362" w:rsidP="002F5D95">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60D1A" w14:textId="77777777" w:rsidR="003D2362" w:rsidRPr="002F5D95" w:rsidRDefault="003D2362" w:rsidP="002F5D95">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17728" w14:textId="77777777" w:rsidR="003D2362" w:rsidRPr="002F5D95" w:rsidRDefault="003D2362" w:rsidP="002F5D95">
            <w:pPr>
              <w:autoSpaceDE w:val="0"/>
              <w:autoSpaceDN w:val="0"/>
              <w:adjustRightInd w:val="0"/>
              <w:spacing w:line="252" w:lineRule="auto"/>
              <w:rPr>
                <w:rFonts w:ascii="CoHeadline-Regular" w:hAnsi="CoHeadline-Regular"/>
                <w:sz w:val="16"/>
                <w:szCs w:val="16"/>
              </w:rPr>
            </w:pPr>
          </w:p>
        </w:tc>
      </w:tr>
      <w:tr w:rsidR="00965C8A" w:rsidRPr="002F5D95" w14:paraId="2D10EF26"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E1E4D1" w14:textId="77777777" w:rsidR="00965C8A" w:rsidRPr="002F5D95" w:rsidRDefault="00965C8A" w:rsidP="002F5D95">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13CFF6"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DE663"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C2B86"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E7911"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73C4B" w14:textId="77777777" w:rsidR="00965C8A" w:rsidRPr="002F5D95" w:rsidRDefault="00965C8A" w:rsidP="002F5D95">
            <w:pPr>
              <w:autoSpaceDE w:val="0"/>
              <w:autoSpaceDN w:val="0"/>
              <w:adjustRightInd w:val="0"/>
              <w:spacing w:line="252" w:lineRule="auto"/>
              <w:rPr>
                <w:rFonts w:ascii="CoHeadline-Regular" w:hAnsi="CoHeadline-Regular"/>
                <w:sz w:val="16"/>
                <w:szCs w:val="16"/>
              </w:rPr>
            </w:pPr>
          </w:p>
        </w:tc>
      </w:tr>
      <w:tr w:rsidR="00965C8A" w:rsidRPr="002F5D95" w14:paraId="084258D5"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B35FD7" w14:textId="77777777" w:rsidR="00965C8A" w:rsidRPr="002F5D95" w:rsidRDefault="00965C8A" w:rsidP="002F5D95">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70AF8B"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B4BAD"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30011"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66C4E"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5EE43"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31</w:t>
            </w:r>
          </w:p>
        </w:tc>
      </w:tr>
      <w:tr w:rsidR="00965C8A" w:rsidRPr="002F5D95" w14:paraId="35BC73EF"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56AAB5" w14:textId="77777777" w:rsidR="00965C8A" w:rsidRPr="002F5D95" w:rsidRDefault="00965C8A" w:rsidP="002F5D95">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DFDEF6"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94AED"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C2B7B"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CEF2B"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00429" w14:textId="77777777" w:rsidR="00965C8A" w:rsidRPr="002F5D95" w:rsidRDefault="00965C8A" w:rsidP="002F5D95">
            <w:pPr>
              <w:autoSpaceDE w:val="0"/>
              <w:autoSpaceDN w:val="0"/>
              <w:adjustRightInd w:val="0"/>
              <w:spacing w:line="252" w:lineRule="auto"/>
              <w:rPr>
                <w:rFonts w:ascii="CoHeadline-Regular" w:hAnsi="CoHeadline-Regular"/>
                <w:sz w:val="16"/>
                <w:szCs w:val="16"/>
              </w:rPr>
            </w:pPr>
          </w:p>
        </w:tc>
      </w:tr>
      <w:tr w:rsidR="00965C8A" w:rsidRPr="002F5D95" w14:paraId="14C8699A"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B865E7" w14:textId="77777777" w:rsidR="00965C8A" w:rsidRPr="002F5D95" w:rsidRDefault="00965C8A" w:rsidP="002F5D95">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2A0CBC"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75C84"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51417"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06B8E"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AFF14" w14:textId="77777777" w:rsidR="00965C8A" w:rsidRPr="002F5D95" w:rsidRDefault="00965C8A" w:rsidP="002F5D95">
            <w:pPr>
              <w:autoSpaceDE w:val="0"/>
              <w:autoSpaceDN w:val="0"/>
              <w:adjustRightInd w:val="0"/>
              <w:spacing w:line="252" w:lineRule="auto"/>
              <w:rPr>
                <w:rFonts w:ascii="CoHeadline-Regular" w:hAnsi="CoHeadline-Regular"/>
                <w:sz w:val="16"/>
                <w:szCs w:val="16"/>
              </w:rPr>
            </w:pPr>
          </w:p>
        </w:tc>
      </w:tr>
      <w:tr w:rsidR="00965C8A" w:rsidRPr="002F5D95" w14:paraId="6111B87C"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87E96C" w14:textId="77777777" w:rsidR="00965C8A" w:rsidRPr="002F5D95" w:rsidRDefault="00965C8A" w:rsidP="002F5D95">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12C214"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C5E0B"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0B199"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A201C"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EB0CE"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30</w:t>
            </w:r>
          </w:p>
        </w:tc>
      </w:tr>
      <w:tr w:rsidR="00965C8A" w:rsidRPr="002F5D95" w14:paraId="2CDBED60"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DF4B3A" w14:textId="77777777" w:rsidR="00965C8A" w:rsidRPr="002F5D95" w:rsidRDefault="00965C8A" w:rsidP="002F5D95">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55FCA3"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9C9C3"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E21CC"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34E6C"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471BA" w14:textId="77777777" w:rsidR="00965C8A" w:rsidRPr="002F5D95" w:rsidRDefault="00965C8A" w:rsidP="002F5D95">
            <w:pPr>
              <w:autoSpaceDE w:val="0"/>
              <w:autoSpaceDN w:val="0"/>
              <w:adjustRightInd w:val="0"/>
              <w:spacing w:line="252" w:lineRule="auto"/>
              <w:rPr>
                <w:rFonts w:ascii="CoHeadline-Regular" w:hAnsi="CoHeadline-Regular"/>
                <w:sz w:val="16"/>
                <w:szCs w:val="16"/>
              </w:rPr>
            </w:pPr>
          </w:p>
        </w:tc>
      </w:tr>
      <w:tr w:rsidR="00965C8A" w:rsidRPr="002F5D95" w14:paraId="529DE993"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2E38A5" w14:textId="77777777" w:rsidR="00965C8A" w:rsidRPr="002F5D95" w:rsidRDefault="00965C8A" w:rsidP="002F5D95">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3FD154"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E76FA"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75181"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E7EEE"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84BBA" w14:textId="77777777" w:rsidR="00965C8A" w:rsidRPr="002F5D95" w:rsidRDefault="00965C8A" w:rsidP="002F5D95">
            <w:pPr>
              <w:autoSpaceDE w:val="0"/>
              <w:autoSpaceDN w:val="0"/>
              <w:adjustRightInd w:val="0"/>
              <w:spacing w:line="252" w:lineRule="auto"/>
              <w:rPr>
                <w:rFonts w:ascii="CoHeadline-Regular" w:hAnsi="CoHeadline-Regular"/>
                <w:sz w:val="16"/>
                <w:szCs w:val="16"/>
              </w:rPr>
            </w:pPr>
          </w:p>
        </w:tc>
      </w:tr>
      <w:tr w:rsidR="00965C8A" w:rsidRPr="002F5D95" w14:paraId="4634A023"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167F6D" w14:textId="77777777" w:rsidR="00965C8A" w:rsidRPr="002F5D95" w:rsidRDefault="00965C8A" w:rsidP="002F5D95">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2335F6"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A1580"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7C85D"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E4ACF"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8DBCA"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29</w:t>
            </w:r>
          </w:p>
        </w:tc>
      </w:tr>
      <w:tr w:rsidR="00965C8A" w:rsidRPr="002F5D95" w14:paraId="05F0449E"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F02AB1" w14:textId="77777777" w:rsidR="00965C8A" w:rsidRPr="002F5D95" w:rsidRDefault="00965C8A" w:rsidP="002F5D95">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A2A92E"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144AB"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430D0"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14320"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8F8DE" w14:textId="77777777" w:rsidR="00965C8A" w:rsidRPr="002F5D95" w:rsidRDefault="00965C8A" w:rsidP="002F5D95">
            <w:pPr>
              <w:autoSpaceDE w:val="0"/>
              <w:autoSpaceDN w:val="0"/>
              <w:adjustRightInd w:val="0"/>
              <w:spacing w:line="252" w:lineRule="auto"/>
              <w:rPr>
                <w:rFonts w:ascii="CoHeadline-Regular" w:hAnsi="CoHeadline-Regular"/>
                <w:sz w:val="16"/>
                <w:szCs w:val="16"/>
              </w:rPr>
            </w:pPr>
          </w:p>
        </w:tc>
      </w:tr>
      <w:tr w:rsidR="00965C8A" w:rsidRPr="002F5D95" w14:paraId="7D8A6CBD"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8502BD" w14:textId="77777777" w:rsidR="00965C8A" w:rsidRPr="002F5D95" w:rsidRDefault="00965C8A" w:rsidP="002F5D95">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C70659" w14:textId="77777777" w:rsidR="00965C8A" w:rsidRPr="002F5D95" w:rsidRDefault="00965C8A" w:rsidP="002F5D95">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B3735" w14:textId="77777777" w:rsidR="00965C8A" w:rsidRPr="002F5D95" w:rsidRDefault="00965C8A" w:rsidP="002F5D95">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1D2E9" w14:textId="77777777" w:rsidR="00965C8A" w:rsidRPr="002F5D95" w:rsidRDefault="00965C8A" w:rsidP="002F5D95">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4E246" w14:textId="77777777" w:rsidR="00965C8A" w:rsidRPr="002F5D95" w:rsidRDefault="00965C8A" w:rsidP="002F5D95">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98906" w14:textId="77777777" w:rsidR="00965C8A" w:rsidRPr="002F5D95" w:rsidRDefault="00965C8A" w:rsidP="002F5D95">
            <w:pPr>
              <w:autoSpaceDE w:val="0"/>
              <w:autoSpaceDN w:val="0"/>
              <w:adjustRightInd w:val="0"/>
              <w:spacing w:line="252" w:lineRule="auto"/>
              <w:rPr>
                <w:rFonts w:ascii="CoHeadline-Regular" w:hAnsi="CoHeadline-Regular"/>
                <w:sz w:val="16"/>
                <w:szCs w:val="16"/>
              </w:rPr>
            </w:pPr>
          </w:p>
        </w:tc>
      </w:tr>
      <w:tr w:rsidR="00965C8A" w:rsidRPr="002F5D95" w14:paraId="3502C6BB"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7A8C64" w14:textId="77777777" w:rsidR="00965C8A" w:rsidRPr="002F5D95" w:rsidRDefault="00965C8A" w:rsidP="002F5D95">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68AA39"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73B01"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F573A"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218F2"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3E3B0"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31</w:t>
            </w:r>
          </w:p>
        </w:tc>
      </w:tr>
      <w:tr w:rsidR="00965C8A" w:rsidRPr="002F5D95" w14:paraId="3673517A"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8ECE12" w14:textId="77777777" w:rsidR="00965C8A" w:rsidRPr="002F5D95" w:rsidRDefault="00965C8A" w:rsidP="002F5D95">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847615"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2F2E6"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D315B"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B34B1"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152D3" w14:textId="77777777" w:rsidR="00965C8A" w:rsidRPr="002F5D95" w:rsidRDefault="00965C8A" w:rsidP="002F5D95">
            <w:pPr>
              <w:autoSpaceDE w:val="0"/>
              <w:autoSpaceDN w:val="0"/>
              <w:adjustRightInd w:val="0"/>
              <w:spacing w:line="252" w:lineRule="auto"/>
              <w:rPr>
                <w:rFonts w:ascii="CoHeadline-Regular" w:hAnsi="CoHeadline-Regular"/>
                <w:sz w:val="16"/>
                <w:szCs w:val="16"/>
              </w:rPr>
            </w:pPr>
          </w:p>
        </w:tc>
      </w:tr>
      <w:tr w:rsidR="00965C8A" w:rsidRPr="002F5D95" w14:paraId="6CC496E3"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099396" w14:textId="77777777" w:rsidR="00965C8A" w:rsidRPr="002F5D95" w:rsidRDefault="00965C8A" w:rsidP="002F5D95">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6F81EF"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8A09E"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696D5"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51D28" w14:textId="77777777" w:rsidR="00965C8A" w:rsidRPr="002F5D95" w:rsidRDefault="00965C8A" w:rsidP="002F5D95">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2F5D95">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C4EB7" w14:textId="77777777" w:rsidR="00965C8A" w:rsidRPr="002F5D95" w:rsidRDefault="00965C8A" w:rsidP="002F5D95">
            <w:pPr>
              <w:autoSpaceDE w:val="0"/>
              <w:autoSpaceDN w:val="0"/>
              <w:adjustRightInd w:val="0"/>
              <w:spacing w:line="252" w:lineRule="auto"/>
              <w:rPr>
                <w:rFonts w:ascii="CoHeadline-Regular" w:hAnsi="CoHeadline-Regular"/>
                <w:sz w:val="16"/>
                <w:szCs w:val="16"/>
              </w:rPr>
            </w:pPr>
          </w:p>
        </w:tc>
      </w:tr>
    </w:tbl>
    <w:p w14:paraId="4CDD60D6" w14:textId="77777777" w:rsidR="00965C8A" w:rsidRPr="00965C8A" w:rsidRDefault="00965C8A" w:rsidP="002F5D95">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66A6F6E7" w14:textId="77777777" w:rsidR="00965C8A" w:rsidRPr="00965C8A" w:rsidRDefault="00965C8A" w:rsidP="002F5D95">
      <w:pPr>
        <w:tabs>
          <w:tab w:val="left" w:pos="1389"/>
        </w:tabs>
        <w:suppressAutoHyphens/>
        <w:autoSpaceDE w:val="0"/>
        <w:autoSpaceDN w:val="0"/>
        <w:adjustRightInd w:val="0"/>
        <w:spacing w:line="252" w:lineRule="auto"/>
        <w:textAlignment w:val="center"/>
        <w:rPr>
          <w:rFonts w:ascii="CoHeadline-Regular" w:hAnsi="CoHeadline-Regular" w:cs="CoHeadline-Regular"/>
          <w:color w:val="CB2A7F"/>
          <w:w w:val="90"/>
        </w:rPr>
      </w:pPr>
      <w:r w:rsidRPr="00965C8A">
        <w:rPr>
          <w:rFonts w:ascii="CoHeadline-Regular" w:hAnsi="CoHeadline-Regular" w:cs="CoHeadline-Regular"/>
          <w:color w:val="CB2A7F"/>
          <w:w w:val="90"/>
        </w:rPr>
        <w:lastRenderedPageBreak/>
        <w:t>Incluye</w:t>
      </w:r>
    </w:p>
    <w:p w14:paraId="2E5AFB39" w14:textId="0825CA07" w:rsidR="00965C8A" w:rsidRPr="00965C8A" w:rsidRDefault="00965C8A" w:rsidP="002F5D95">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965C8A">
        <w:rPr>
          <w:rFonts w:ascii="Router-Book" w:hAnsi="Router-Book" w:cs="Router-Book"/>
          <w:color w:val="000000"/>
          <w:w w:val="90"/>
          <w:sz w:val="16"/>
          <w:szCs w:val="16"/>
        </w:rPr>
        <w:t>•</w:t>
      </w:r>
      <w:r w:rsidRPr="00965C8A">
        <w:rPr>
          <w:rFonts w:ascii="Router-Book" w:hAnsi="Router-Book" w:cs="Router-Book"/>
          <w:color w:val="000000"/>
          <w:w w:val="90"/>
          <w:sz w:val="16"/>
          <w:szCs w:val="16"/>
        </w:rPr>
        <w:tab/>
        <w:t>Traslados llegada/salida Estambul, aeropuerto Internacional Estambul (IST).</w:t>
      </w:r>
    </w:p>
    <w:p w14:paraId="7364847C" w14:textId="77777777" w:rsidR="00965C8A" w:rsidRPr="00965C8A" w:rsidRDefault="00965C8A" w:rsidP="002F5D95">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965C8A">
        <w:rPr>
          <w:rFonts w:ascii="Router-Book" w:hAnsi="Router-Book" w:cs="Router-Book"/>
          <w:color w:val="000000"/>
          <w:w w:val="90"/>
          <w:sz w:val="16"/>
          <w:szCs w:val="16"/>
        </w:rPr>
        <w:t>•</w:t>
      </w:r>
      <w:r w:rsidRPr="00965C8A">
        <w:rPr>
          <w:rFonts w:ascii="Router-Book" w:hAnsi="Router-Book" w:cs="Router-Book"/>
          <w:color w:val="000000"/>
          <w:w w:val="90"/>
          <w:sz w:val="16"/>
          <w:szCs w:val="16"/>
        </w:rPr>
        <w:tab/>
        <w:t>Traslados en vuelos internos.</w:t>
      </w:r>
    </w:p>
    <w:p w14:paraId="723B6D86" w14:textId="77777777" w:rsidR="00965C8A" w:rsidRPr="00965C8A" w:rsidRDefault="00965C8A" w:rsidP="002F5D95">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965C8A">
        <w:rPr>
          <w:rFonts w:ascii="Router-Book" w:hAnsi="Router-Book" w:cs="Router-Book"/>
          <w:color w:val="000000"/>
          <w:w w:val="90"/>
          <w:sz w:val="16"/>
          <w:szCs w:val="16"/>
        </w:rPr>
        <w:t>•</w:t>
      </w:r>
      <w:r w:rsidRPr="00965C8A">
        <w:rPr>
          <w:rFonts w:ascii="Router-Book" w:hAnsi="Router-Book" w:cs="Router-Book"/>
          <w:color w:val="000000"/>
          <w:w w:val="90"/>
          <w:sz w:val="16"/>
          <w:szCs w:val="16"/>
        </w:rPr>
        <w:tab/>
        <w:t>Guía de habla hispana.</w:t>
      </w:r>
    </w:p>
    <w:p w14:paraId="6CE59DD8" w14:textId="77777777" w:rsidR="00965C8A" w:rsidRPr="00965C8A" w:rsidRDefault="00965C8A" w:rsidP="002F5D95">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965C8A">
        <w:rPr>
          <w:rFonts w:ascii="Router-Book" w:hAnsi="Router-Book" w:cs="Router-Book"/>
          <w:color w:val="000000"/>
          <w:w w:val="90"/>
          <w:sz w:val="16"/>
          <w:szCs w:val="16"/>
        </w:rPr>
        <w:t>•</w:t>
      </w:r>
      <w:r w:rsidRPr="00965C8A">
        <w:rPr>
          <w:rFonts w:ascii="Router-Book" w:hAnsi="Router-Book" w:cs="Router-Book"/>
          <w:color w:val="000000"/>
          <w:w w:val="90"/>
          <w:sz w:val="16"/>
          <w:szCs w:val="16"/>
        </w:rPr>
        <w:tab/>
        <w:t>Desayuno diario.</w:t>
      </w:r>
    </w:p>
    <w:p w14:paraId="3FE56486" w14:textId="77777777" w:rsidR="00965C8A" w:rsidRPr="00965C8A" w:rsidRDefault="00965C8A" w:rsidP="002F5D95">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965C8A">
        <w:rPr>
          <w:rFonts w:ascii="Router-Book" w:hAnsi="Router-Book" w:cs="Router-Book"/>
          <w:color w:val="000000"/>
          <w:w w:val="90"/>
          <w:sz w:val="16"/>
          <w:szCs w:val="16"/>
        </w:rPr>
        <w:t>•</w:t>
      </w:r>
      <w:r w:rsidRPr="00965C8A">
        <w:rPr>
          <w:rFonts w:ascii="Router-Book" w:hAnsi="Router-Book" w:cs="Router-Book"/>
          <w:color w:val="000000"/>
          <w:w w:val="90"/>
          <w:sz w:val="16"/>
          <w:szCs w:val="16"/>
        </w:rPr>
        <w:tab/>
        <w:t>2 cenas y 1 almuerzo.</w:t>
      </w:r>
    </w:p>
    <w:p w14:paraId="5E4E48A9" w14:textId="77777777" w:rsidR="00965C8A" w:rsidRPr="00965C8A" w:rsidRDefault="00965C8A" w:rsidP="002F5D95">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965C8A">
        <w:rPr>
          <w:rFonts w:ascii="Router-Book" w:hAnsi="Router-Book" w:cs="Router-Book"/>
          <w:color w:val="000000"/>
          <w:w w:val="90"/>
          <w:sz w:val="16"/>
          <w:szCs w:val="16"/>
        </w:rPr>
        <w:t>•</w:t>
      </w:r>
      <w:r w:rsidRPr="00965C8A">
        <w:rPr>
          <w:rFonts w:ascii="Router-Book" w:hAnsi="Router-Book" w:cs="Router-Book"/>
          <w:color w:val="000000"/>
          <w:w w:val="90"/>
          <w:sz w:val="16"/>
          <w:szCs w:val="16"/>
        </w:rPr>
        <w:tab/>
        <w:t>Visitas según programa.</w:t>
      </w:r>
    </w:p>
    <w:p w14:paraId="7C466F61" w14:textId="2CC435CE" w:rsidR="00965C8A" w:rsidRPr="00965C8A" w:rsidRDefault="00965C8A" w:rsidP="002F5D95">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965C8A">
        <w:rPr>
          <w:rFonts w:ascii="Router-Book" w:hAnsi="Router-Book" w:cs="Router-Book"/>
          <w:color w:val="000000"/>
          <w:w w:val="90"/>
          <w:sz w:val="16"/>
          <w:szCs w:val="16"/>
        </w:rPr>
        <w:t>•</w:t>
      </w:r>
      <w:r w:rsidRPr="00965C8A">
        <w:rPr>
          <w:rFonts w:ascii="Router-Book" w:hAnsi="Router-Book" w:cs="Router-Book"/>
          <w:color w:val="000000"/>
          <w:w w:val="90"/>
          <w:sz w:val="16"/>
          <w:szCs w:val="16"/>
        </w:rPr>
        <w:tab/>
        <w:t>Billete avión Estambul-Capadocia-Estambul (1 maleta max. 15 kgs).</w:t>
      </w:r>
    </w:p>
    <w:p w14:paraId="352BE356" w14:textId="77777777" w:rsidR="00965C8A" w:rsidRPr="00965C8A" w:rsidRDefault="00965C8A" w:rsidP="002F5D95">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965C8A">
        <w:rPr>
          <w:rFonts w:ascii="Router-Book" w:hAnsi="Router-Book" w:cs="Router-Book"/>
          <w:color w:val="000000"/>
          <w:w w:val="90"/>
          <w:sz w:val="16"/>
          <w:szCs w:val="16"/>
        </w:rPr>
        <w:t>•</w:t>
      </w:r>
      <w:r w:rsidRPr="00965C8A">
        <w:rPr>
          <w:rFonts w:ascii="Router-Book" w:hAnsi="Router-Book" w:cs="Router-Book"/>
          <w:color w:val="000000"/>
          <w:w w:val="90"/>
          <w:sz w:val="16"/>
          <w:szCs w:val="16"/>
        </w:rPr>
        <w:tab/>
        <w:t>Seguro turístico.</w:t>
      </w:r>
    </w:p>
    <w:p w14:paraId="6FBD20E6" w14:textId="77777777" w:rsidR="00965C8A" w:rsidRPr="00965C8A" w:rsidRDefault="00965C8A" w:rsidP="002F5D95">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p>
    <w:p w14:paraId="45A3FC68" w14:textId="77777777" w:rsidR="00965C8A" w:rsidRPr="00965C8A" w:rsidRDefault="00965C8A" w:rsidP="002F5D95">
      <w:pPr>
        <w:tabs>
          <w:tab w:val="left" w:pos="1389"/>
        </w:tabs>
        <w:suppressAutoHyphens/>
        <w:autoSpaceDE w:val="0"/>
        <w:autoSpaceDN w:val="0"/>
        <w:adjustRightInd w:val="0"/>
        <w:spacing w:line="252" w:lineRule="auto"/>
        <w:textAlignment w:val="center"/>
        <w:rPr>
          <w:rFonts w:ascii="CoHeadline-Regular" w:hAnsi="CoHeadline-Regular" w:cs="CoHeadline-Regular"/>
          <w:color w:val="CB2A7F"/>
          <w:w w:val="90"/>
        </w:rPr>
      </w:pPr>
      <w:r w:rsidRPr="00965C8A">
        <w:rPr>
          <w:rFonts w:ascii="CoHeadline-Regular" w:hAnsi="CoHeadline-Regular" w:cs="CoHeadline-Regular"/>
          <w:color w:val="CB2A7F"/>
          <w:w w:val="90"/>
        </w:rPr>
        <w:t>No incluye</w:t>
      </w:r>
    </w:p>
    <w:p w14:paraId="3F170E5A" w14:textId="77777777" w:rsidR="00965C8A" w:rsidRPr="00965C8A" w:rsidRDefault="00965C8A" w:rsidP="002F5D95">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965C8A">
        <w:rPr>
          <w:rFonts w:ascii="Router-Book" w:hAnsi="Router-Book" w:cs="Router-Book"/>
          <w:color w:val="000000"/>
          <w:w w:val="90"/>
          <w:sz w:val="16"/>
          <w:szCs w:val="16"/>
        </w:rPr>
        <w:t>•</w:t>
      </w:r>
      <w:r w:rsidRPr="00965C8A">
        <w:rPr>
          <w:rFonts w:ascii="Router-Book" w:hAnsi="Router-Book" w:cs="Router-Book"/>
          <w:color w:val="000000"/>
          <w:w w:val="90"/>
          <w:sz w:val="16"/>
          <w:szCs w:val="16"/>
        </w:rPr>
        <w:tab/>
        <w:t>Gastos personales</w:t>
      </w:r>
    </w:p>
    <w:p w14:paraId="728E7419" w14:textId="7FBB4341" w:rsidR="00965C8A" w:rsidRPr="00965C8A" w:rsidRDefault="00965C8A" w:rsidP="002F5D95">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965C8A">
        <w:rPr>
          <w:rFonts w:ascii="Router-Book" w:hAnsi="Router-Book" w:cs="Router-Book"/>
          <w:color w:val="000000"/>
          <w:w w:val="90"/>
          <w:sz w:val="16"/>
          <w:szCs w:val="16"/>
        </w:rPr>
        <w:t>•</w:t>
      </w:r>
      <w:r w:rsidRPr="00965C8A">
        <w:rPr>
          <w:rFonts w:ascii="Router-Book" w:hAnsi="Router-Book" w:cs="Router-Book"/>
          <w:color w:val="000000"/>
          <w:w w:val="90"/>
          <w:sz w:val="16"/>
          <w:szCs w:val="16"/>
        </w:rPr>
        <w:tab/>
        <w:t>Tasas de servicio para el guía, chófer, etc.:</w:t>
      </w:r>
      <w:r>
        <w:rPr>
          <w:rFonts w:ascii="Router-Book" w:hAnsi="Router-Book" w:cs="Router-Book"/>
          <w:color w:val="000000"/>
          <w:w w:val="90"/>
          <w:sz w:val="16"/>
          <w:szCs w:val="16"/>
        </w:rPr>
        <w:t xml:space="preserve"> </w:t>
      </w:r>
      <w:r w:rsidRPr="00965C8A">
        <w:rPr>
          <w:rFonts w:ascii="Router-Book" w:hAnsi="Router-Book" w:cs="Router-Book"/>
          <w:color w:val="000000"/>
          <w:w w:val="90"/>
          <w:sz w:val="16"/>
          <w:szCs w:val="16"/>
        </w:rPr>
        <w:t>5 $ por persona/día.</w:t>
      </w:r>
    </w:p>
    <w:p w14:paraId="5E08E861" w14:textId="77777777" w:rsidR="00965C8A" w:rsidRPr="00965C8A" w:rsidRDefault="00965C8A" w:rsidP="002F5D95">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965C8A">
        <w:rPr>
          <w:rFonts w:ascii="Router-Book" w:hAnsi="Router-Book" w:cs="Router-Book"/>
          <w:color w:val="000000"/>
          <w:w w:val="90"/>
          <w:sz w:val="16"/>
          <w:szCs w:val="16"/>
        </w:rPr>
        <w:t>•</w:t>
      </w:r>
      <w:r w:rsidRPr="00965C8A">
        <w:rPr>
          <w:rFonts w:ascii="Router-Book" w:hAnsi="Router-Book" w:cs="Router-Book"/>
          <w:color w:val="000000"/>
          <w:w w:val="90"/>
          <w:sz w:val="16"/>
          <w:szCs w:val="16"/>
        </w:rPr>
        <w:tab/>
        <w:t>Excursiones opcionales</w:t>
      </w:r>
    </w:p>
    <w:p w14:paraId="16C7B07A" w14:textId="77777777" w:rsidR="00965C8A" w:rsidRPr="00965C8A" w:rsidRDefault="00965C8A" w:rsidP="002F5D95">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965C8A">
        <w:rPr>
          <w:rFonts w:ascii="Router-Book" w:hAnsi="Router-Book" w:cs="Router-Book"/>
          <w:color w:val="000000"/>
          <w:w w:val="90"/>
          <w:sz w:val="16"/>
          <w:szCs w:val="16"/>
        </w:rPr>
        <w:t>•</w:t>
      </w:r>
      <w:r w:rsidRPr="00965C8A">
        <w:rPr>
          <w:rFonts w:ascii="Router-Book" w:hAnsi="Router-Book" w:cs="Router-Book"/>
          <w:color w:val="000000"/>
          <w:w w:val="90"/>
          <w:sz w:val="16"/>
          <w:szCs w:val="16"/>
        </w:rPr>
        <w:tab/>
        <w:t>Traslados no indicados, o en días diferentes de los de llegada o partida del programa.</w:t>
      </w:r>
    </w:p>
    <w:p w14:paraId="05C9E6A1" w14:textId="4E100E5F" w:rsidR="00965C8A" w:rsidRPr="00965C8A" w:rsidRDefault="00965C8A" w:rsidP="002F5D95">
      <w:pPr>
        <w:suppressAutoHyphens/>
        <w:autoSpaceDE w:val="0"/>
        <w:autoSpaceDN w:val="0"/>
        <w:adjustRightInd w:val="0"/>
        <w:spacing w:line="252" w:lineRule="auto"/>
        <w:ind w:left="113" w:hanging="113"/>
        <w:textAlignment w:val="center"/>
        <w:rPr>
          <w:rFonts w:ascii="Router-Book" w:hAnsi="Router-Book" w:cs="Router-Book"/>
          <w:color w:val="000000"/>
          <w:spacing w:val="-4"/>
          <w:w w:val="90"/>
          <w:sz w:val="16"/>
          <w:szCs w:val="16"/>
        </w:rPr>
      </w:pPr>
      <w:r w:rsidRPr="00965C8A">
        <w:rPr>
          <w:rFonts w:ascii="Router-Book" w:hAnsi="Router-Book" w:cs="Router-Book"/>
          <w:color w:val="000000"/>
          <w:w w:val="90"/>
          <w:sz w:val="16"/>
          <w:szCs w:val="16"/>
        </w:rPr>
        <w:t>•</w:t>
      </w:r>
      <w:r w:rsidRPr="00965C8A">
        <w:rPr>
          <w:rFonts w:ascii="Router-Book" w:hAnsi="Router-Book" w:cs="Router-Book"/>
          <w:color w:val="000000"/>
          <w:w w:val="90"/>
          <w:sz w:val="16"/>
          <w:szCs w:val="16"/>
        </w:rPr>
        <w:tab/>
        <w:t xml:space="preserve">Tasas hoteleras / IVA, a pagar en destino, </w:t>
      </w:r>
      <w:r w:rsidRPr="00965C8A">
        <w:rPr>
          <w:rFonts w:ascii="Router-Book" w:hAnsi="Router-Book" w:cs="Router-Book"/>
          <w:color w:val="000000"/>
          <w:spacing w:val="-4"/>
          <w:w w:val="90"/>
          <w:sz w:val="16"/>
          <w:szCs w:val="16"/>
        </w:rPr>
        <w:t xml:space="preserve">45 $ (Noviembre a Abril), 65 $ (Mayo a Octubre), Cueva 11 $. </w:t>
      </w:r>
    </w:p>
    <w:p w14:paraId="2DA16BB5" w14:textId="77777777" w:rsidR="00965C8A" w:rsidRPr="00965C8A" w:rsidRDefault="00965C8A" w:rsidP="002F5D95">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965C8A">
        <w:rPr>
          <w:rFonts w:ascii="Router-Book" w:hAnsi="Router-Book" w:cs="Router-Book"/>
          <w:color w:val="000000"/>
          <w:w w:val="90"/>
          <w:sz w:val="16"/>
          <w:szCs w:val="16"/>
        </w:rPr>
        <w:t>•</w:t>
      </w:r>
      <w:r w:rsidRPr="00965C8A">
        <w:rPr>
          <w:rFonts w:ascii="Router-Book" w:hAnsi="Router-Book" w:cs="Router-Book"/>
          <w:color w:val="000000"/>
          <w:w w:val="90"/>
          <w:sz w:val="16"/>
          <w:szCs w:val="16"/>
        </w:rPr>
        <w:tab/>
        <w:t>Ningún servicio no especificado.</w:t>
      </w:r>
    </w:p>
    <w:p w14:paraId="24ADC198" w14:textId="77777777" w:rsidR="00965C8A" w:rsidRPr="00965C8A" w:rsidRDefault="00965C8A" w:rsidP="002F5D95">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965C8A">
        <w:rPr>
          <w:rFonts w:ascii="Router-Book" w:hAnsi="Router-Book" w:cs="Router-Book"/>
          <w:color w:val="000000"/>
          <w:w w:val="90"/>
          <w:sz w:val="16"/>
          <w:szCs w:val="16"/>
        </w:rPr>
        <w:t>•</w:t>
      </w:r>
      <w:r w:rsidRPr="00965C8A">
        <w:rPr>
          <w:rFonts w:ascii="Router-Book" w:hAnsi="Router-Book" w:cs="Router-Book"/>
          <w:color w:val="000000"/>
          <w:w w:val="90"/>
          <w:sz w:val="16"/>
          <w:szCs w:val="16"/>
        </w:rPr>
        <w:tab/>
        <w:t>Bebidas en las comidas.</w:t>
      </w:r>
    </w:p>
    <w:p w14:paraId="581194B5" w14:textId="77777777" w:rsidR="00965C8A" w:rsidRDefault="00965C8A" w:rsidP="002F5D95">
      <w:pPr>
        <w:tabs>
          <w:tab w:val="left" w:pos="1389"/>
        </w:tabs>
        <w:suppressAutoHyphens/>
        <w:autoSpaceDE w:val="0"/>
        <w:autoSpaceDN w:val="0"/>
        <w:adjustRightInd w:val="0"/>
        <w:spacing w:line="252" w:lineRule="auto"/>
        <w:textAlignment w:val="center"/>
        <w:rPr>
          <w:rFonts w:ascii="CoHeadline-Regular" w:hAnsi="CoHeadline-Regular" w:cs="CoHeadline-Regular"/>
          <w:color w:val="CB2A7F"/>
          <w:w w:val="90"/>
        </w:rPr>
      </w:pPr>
    </w:p>
    <w:p w14:paraId="0FD3D819" w14:textId="3FCA89B4" w:rsidR="00965C8A" w:rsidRPr="00965C8A" w:rsidRDefault="00965C8A" w:rsidP="002F5D95">
      <w:pPr>
        <w:tabs>
          <w:tab w:val="left" w:pos="1389"/>
        </w:tabs>
        <w:suppressAutoHyphens/>
        <w:autoSpaceDE w:val="0"/>
        <w:autoSpaceDN w:val="0"/>
        <w:adjustRightInd w:val="0"/>
        <w:spacing w:line="252" w:lineRule="auto"/>
        <w:textAlignment w:val="center"/>
        <w:rPr>
          <w:rFonts w:ascii="CoHeadline-Regular" w:hAnsi="CoHeadline-Regular" w:cs="CoHeadline-Regular"/>
          <w:color w:val="CB2A7F"/>
          <w:w w:val="90"/>
        </w:rPr>
      </w:pPr>
      <w:r w:rsidRPr="00965C8A">
        <w:rPr>
          <w:rFonts w:ascii="CoHeadline-Regular" w:hAnsi="CoHeadline-Regular" w:cs="CoHeadline-Regular"/>
          <w:color w:val="CB2A7F"/>
          <w:w w:val="90"/>
        </w:rPr>
        <w:t>Hoteles previstos o similares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098"/>
        <w:gridCol w:w="652"/>
      </w:tblGrid>
      <w:tr w:rsidR="00965C8A" w:rsidRPr="00965C8A" w14:paraId="4A92BD0E" w14:textId="77777777" w:rsidTr="003D2362">
        <w:trPr>
          <w:trHeight w:val="60"/>
          <w:tblHeader/>
        </w:trPr>
        <w:tc>
          <w:tcPr>
            <w:tcW w:w="907" w:type="dxa"/>
            <w:tcMar>
              <w:top w:w="0" w:type="dxa"/>
              <w:left w:w="0" w:type="dxa"/>
              <w:bottom w:w="0" w:type="dxa"/>
              <w:right w:w="0" w:type="dxa"/>
            </w:tcMar>
          </w:tcPr>
          <w:p w14:paraId="4D15EC48" w14:textId="77777777" w:rsidR="00965C8A" w:rsidRPr="00965C8A" w:rsidRDefault="00965C8A" w:rsidP="002F5D95">
            <w:pPr>
              <w:autoSpaceDE w:val="0"/>
              <w:autoSpaceDN w:val="0"/>
              <w:adjustRightInd w:val="0"/>
              <w:spacing w:line="252" w:lineRule="auto"/>
              <w:textAlignment w:val="center"/>
              <w:rPr>
                <w:rFonts w:ascii="Router-Bold" w:hAnsi="Router-Bold" w:cs="Router-Bold"/>
                <w:b/>
                <w:bCs/>
                <w:color w:val="000000"/>
                <w:w w:val="90"/>
                <w:sz w:val="17"/>
                <w:szCs w:val="17"/>
              </w:rPr>
            </w:pPr>
            <w:r w:rsidRPr="00965C8A">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5D165EA5" w14:textId="77777777" w:rsidR="00965C8A" w:rsidRPr="00965C8A" w:rsidRDefault="00965C8A" w:rsidP="002F5D95">
            <w:pPr>
              <w:autoSpaceDE w:val="0"/>
              <w:autoSpaceDN w:val="0"/>
              <w:adjustRightInd w:val="0"/>
              <w:spacing w:line="252" w:lineRule="auto"/>
              <w:textAlignment w:val="center"/>
              <w:rPr>
                <w:rFonts w:ascii="Router-Bold" w:hAnsi="Router-Bold" w:cs="Router-Bold"/>
                <w:b/>
                <w:bCs/>
                <w:color w:val="000000"/>
                <w:w w:val="90"/>
                <w:sz w:val="17"/>
                <w:szCs w:val="17"/>
              </w:rPr>
            </w:pPr>
            <w:r w:rsidRPr="00965C8A">
              <w:rPr>
                <w:rFonts w:ascii="Router-Bold" w:hAnsi="Router-Bold" w:cs="Router-Bold"/>
                <w:b/>
                <w:bCs/>
                <w:color w:val="000000"/>
                <w:w w:val="90"/>
                <w:sz w:val="17"/>
                <w:szCs w:val="17"/>
              </w:rPr>
              <w:t>Hotel</w:t>
            </w:r>
          </w:p>
        </w:tc>
        <w:tc>
          <w:tcPr>
            <w:tcW w:w="652" w:type="dxa"/>
            <w:tcMar>
              <w:top w:w="0" w:type="dxa"/>
              <w:left w:w="0" w:type="dxa"/>
              <w:bottom w:w="0" w:type="dxa"/>
              <w:right w:w="0" w:type="dxa"/>
            </w:tcMar>
          </w:tcPr>
          <w:p w14:paraId="3E39CDA3" w14:textId="77777777" w:rsidR="00965C8A" w:rsidRPr="00965C8A" w:rsidRDefault="00965C8A" w:rsidP="002F5D95">
            <w:pPr>
              <w:autoSpaceDE w:val="0"/>
              <w:autoSpaceDN w:val="0"/>
              <w:adjustRightInd w:val="0"/>
              <w:spacing w:line="252" w:lineRule="auto"/>
              <w:jc w:val="center"/>
              <w:textAlignment w:val="center"/>
              <w:rPr>
                <w:rFonts w:ascii="Router-Bold" w:hAnsi="Router-Bold" w:cs="Router-Bold"/>
                <w:b/>
                <w:bCs/>
                <w:color w:val="000000"/>
                <w:w w:val="90"/>
                <w:sz w:val="17"/>
                <w:szCs w:val="17"/>
              </w:rPr>
            </w:pPr>
            <w:r w:rsidRPr="00965C8A">
              <w:rPr>
                <w:rFonts w:ascii="Router-Bold" w:hAnsi="Router-Bold" w:cs="Router-Bold"/>
                <w:b/>
                <w:bCs/>
                <w:color w:val="000000"/>
                <w:spacing w:val="-13"/>
                <w:w w:val="90"/>
                <w:sz w:val="17"/>
                <w:szCs w:val="17"/>
              </w:rPr>
              <w:t>Cat.</w:t>
            </w:r>
          </w:p>
        </w:tc>
      </w:tr>
      <w:tr w:rsidR="00965C8A" w:rsidRPr="00965C8A" w14:paraId="1721B83A" w14:textId="77777777" w:rsidTr="003D2362">
        <w:trPr>
          <w:trHeight w:val="60"/>
        </w:trPr>
        <w:tc>
          <w:tcPr>
            <w:tcW w:w="907" w:type="dxa"/>
            <w:tcMar>
              <w:top w:w="0" w:type="dxa"/>
              <w:left w:w="0" w:type="dxa"/>
              <w:bottom w:w="0" w:type="dxa"/>
              <w:right w:w="0" w:type="dxa"/>
            </w:tcMar>
          </w:tcPr>
          <w:p w14:paraId="7A6BAFED" w14:textId="77777777" w:rsidR="00965C8A" w:rsidRPr="00965C8A" w:rsidRDefault="00965C8A" w:rsidP="002F5D95">
            <w:pPr>
              <w:autoSpaceDE w:val="0"/>
              <w:autoSpaceDN w:val="0"/>
              <w:adjustRightInd w:val="0"/>
              <w:spacing w:line="252" w:lineRule="auto"/>
              <w:textAlignment w:val="center"/>
              <w:rPr>
                <w:rFonts w:ascii="Router-Book" w:hAnsi="Router-Book" w:cs="Router-Book"/>
                <w:color w:val="000000"/>
                <w:spacing w:val="-3"/>
                <w:w w:val="90"/>
                <w:sz w:val="16"/>
                <w:szCs w:val="16"/>
              </w:rPr>
            </w:pPr>
            <w:r w:rsidRPr="00965C8A">
              <w:rPr>
                <w:rFonts w:ascii="Router-Book" w:hAnsi="Router-Book" w:cs="Router-Book"/>
                <w:color w:val="000000"/>
                <w:spacing w:val="-3"/>
                <w:w w:val="90"/>
                <w:sz w:val="16"/>
                <w:szCs w:val="16"/>
              </w:rPr>
              <w:t>Estambul</w:t>
            </w:r>
          </w:p>
        </w:tc>
        <w:tc>
          <w:tcPr>
            <w:tcW w:w="2098" w:type="dxa"/>
            <w:tcMar>
              <w:top w:w="0" w:type="dxa"/>
              <w:left w:w="0" w:type="dxa"/>
              <w:bottom w:w="0" w:type="dxa"/>
              <w:right w:w="0" w:type="dxa"/>
            </w:tcMar>
          </w:tcPr>
          <w:p w14:paraId="1049223E" w14:textId="77777777" w:rsidR="00965C8A" w:rsidRPr="00965C8A" w:rsidRDefault="00965C8A" w:rsidP="002F5D95">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965C8A">
              <w:rPr>
                <w:rFonts w:ascii="Router-Book" w:hAnsi="Router-Book" w:cs="Router-Book"/>
                <w:color w:val="000000"/>
                <w:spacing w:val="-3"/>
                <w:w w:val="90"/>
                <w:sz w:val="16"/>
                <w:szCs w:val="16"/>
                <w:lang w:val="en-US"/>
              </w:rPr>
              <w:t>CVK Park Bosphorus</w:t>
            </w:r>
          </w:p>
          <w:p w14:paraId="60B363D6" w14:textId="77777777" w:rsidR="00965C8A" w:rsidRPr="00965C8A" w:rsidRDefault="00965C8A" w:rsidP="002F5D95">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965C8A">
              <w:rPr>
                <w:rFonts w:ascii="Router-Book" w:hAnsi="Router-Book" w:cs="Router-Book"/>
                <w:color w:val="000000"/>
                <w:spacing w:val="-3"/>
                <w:w w:val="90"/>
                <w:sz w:val="16"/>
                <w:szCs w:val="16"/>
                <w:lang w:val="en-US"/>
              </w:rPr>
              <w:t>Barceló Hotel</w:t>
            </w:r>
          </w:p>
          <w:p w14:paraId="5D09F53D" w14:textId="77777777" w:rsidR="00965C8A" w:rsidRPr="00965C8A" w:rsidRDefault="00965C8A" w:rsidP="002F5D95">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965C8A">
              <w:rPr>
                <w:rFonts w:ascii="Router-Book" w:hAnsi="Router-Book" w:cs="Router-Book"/>
                <w:color w:val="000000"/>
                <w:spacing w:val="-3"/>
                <w:w w:val="90"/>
                <w:sz w:val="16"/>
                <w:szCs w:val="16"/>
                <w:lang w:val="en-US"/>
              </w:rPr>
              <w:t>Elysium Taksim</w:t>
            </w:r>
          </w:p>
          <w:p w14:paraId="6211FF99" w14:textId="77777777" w:rsidR="00965C8A" w:rsidRPr="00965C8A" w:rsidRDefault="00965C8A" w:rsidP="002F5D95">
            <w:pPr>
              <w:autoSpaceDE w:val="0"/>
              <w:autoSpaceDN w:val="0"/>
              <w:adjustRightInd w:val="0"/>
              <w:spacing w:line="252" w:lineRule="auto"/>
              <w:textAlignment w:val="center"/>
              <w:rPr>
                <w:rFonts w:ascii="Router-Book" w:hAnsi="Router-Book" w:cs="Router-Book"/>
                <w:color w:val="000000"/>
                <w:spacing w:val="-3"/>
                <w:w w:val="90"/>
                <w:sz w:val="16"/>
                <w:szCs w:val="16"/>
              </w:rPr>
            </w:pPr>
            <w:r w:rsidRPr="00965C8A">
              <w:rPr>
                <w:rFonts w:ascii="Router-Book" w:hAnsi="Router-Book" w:cs="Router-Book"/>
                <w:color w:val="000000"/>
                <w:spacing w:val="-3"/>
                <w:w w:val="90"/>
                <w:sz w:val="16"/>
                <w:szCs w:val="16"/>
              </w:rPr>
              <w:t>Divan Hotel</w:t>
            </w:r>
          </w:p>
          <w:p w14:paraId="678773A3" w14:textId="77777777" w:rsidR="00965C8A" w:rsidRPr="00965C8A" w:rsidRDefault="00965C8A" w:rsidP="002F5D95">
            <w:pPr>
              <w:autoSpaceDE w:val="0"/>
              <w:autoSpaceDN w:val="0"/>
              <w:adjustRightInd w:val="0"/>
              <w:spacing w:line="252" w:lineRule="auto"/>
              <w:textAlignment w:val="center"/>
              <w:rPr>
                <w:rFonts w:ascii="Router-Book" w:hAnsi="Router-Book" w:cs="Router-Book"/>
                <w:color w:val="000000"/>
                <w:spacing w:val="-3"/>
                <w:w w:val="90"/>
                <w:sz w:val="16"/>
                <w:szCs w:val="16"/>
              </w:rPr>
            </w:pPr>
            <w:r w:rsidRPr="00965C8A">
              <w:rPr>
                <w:rFonts w:ascii="Router-Book" w:hAnsi="Router-Book" w:cs="Router-Book"/>
                <w:color w:val="000000"/>
                <w:spacing w:val="-3"/>
                <w:w w:val="90"/>
                <w:sz w:val="16"/>
                <w:szCs w:val="16"/>
              </w:rPr>
              <w:t>Conrad</w:t>
            </w:r>
          </w:p>
        </w:tc>
        <w:tc>
          <w:tcPr>
            <w:tcW w:w="652" w:type="dxa"/>
            <w:tcMar>
              <w:top w:w="0" w:type="dxa"/>
              <w:left w:w="0" w:type="dxa"/>
              <w:bottom w:w="0" w:type="dxa"/>
              <w:right w:w="0" w:type="dxa"/>
            </w:tcMar>
          </w:tcPr>
          <w:p w14:paraId="526C1300" w14:textId="77777777" w:rsidR="00965C8A" w:rsidRPr="00965C8A" w:rsidRDefault="00965C8A" w:rsidP="002F5D95">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965C8A">
              <w:rPr>
                <w:rFonts w:ascii="Router-Book" w:hAnsi="Router-Book" w:cs="Router-Book"/>
                <w:color w:val="000000"/>
                <w:spacing w:val="-3"/>
                <w:w w:val="90"/>
                <w:sz w:val="16"/>
                <w:szCs w:val="16"/>
              </w:rPr>
              <w:t>Turquesa</w:t>
            </w:r>
          </w:p>
        </w:tc>
      </w:tr>
      <w:tr w:rsidR="00965C8A" w:rsidRPr="00965C8A" w14:paraId="0274A560" w14:textId="77777777" w:rsidTr="003D2362">
        <w:trPr>
          <w:trHeight w:val="60"/>
        </w:trPr>
        <w:tc>
          <w:tcPr>
            <w:tcW w:w="907" w:type="dxa"/>
            <w:tcMar>
              <w:top w:w="0" w:type="dxa"/>
              <w:left w:w="0" w:type="dxa"/>
              <w:bottom w:w="0" w:type="dxa"/>
              <w:right w:w="0" w:type="dxa"/>
            </w:tcMar>
          </w:tcPr>
          <w:p w14:paraId="03A538A7" w14:textId="77777777" w:rsidR="00965C8A" w:rsidRPr="00965C8A" w:rsidRDefault="00965C8A" w:rsidP="002F5D95">
            <w:pPr>
              <w:autoSpaceDE w:val="0"/>
              <w:autoSpaceDN w:val="0"/>
              <w:adjustRightInd w:val="0"/>
              <w:spacing w:line="252" w:lineRule="auto"/>
              <w:textAlignment w:val="center"/>
              <w:rPr>
                <w:rFonts w:ascii="Router-Book" w:hAnsi="Router-Book" w:cs="Router-Book"/>
                <w:color w:val="000000"/>
                <w:spacing w:val="-3"/>
                <w:w w:val="90"/>
                <w:sz w:val="16"/>
                <w:szCs w:val="16"/>
              </w:rPr>
            </w:pPr>
            <w:r w:rsidRPr="00965C8A">
              <w:rPr>
                <w:rFonts w:ascii="Router-Book" w:hAnsi="Router-Book" w:cs="Router-Book"/>
                <w:color w:val="000000"/>
                <w:spacing w:val="-3"/>
                <w:w w:val="90"/>
                <w:sz w:val="16"/>
                <w:szCs w:val="16"/>
              </w:rPr>
              <w:t>Capadocia</w:t>
            </w:r>
          </w:p>
        </w:tc>
        <w:tc>
          <w:tcPr>
            <w:tcW w:w="2098" w:type="dxa"/>
            <w:tcMar>
              <w:top w:w="0" w:type="dxa"/>
              <w:left w:w="0" w:type="dxa"/>
              <w:bottom w:w="0" w:type="dxa"/>
              <w:right w:w="0" w:type="dxa"/>
            </w:tcMar>
          </w:tcPr>
          <w:p w14:paraId="747B1F41" w14:textId="77777777" w:rsidR="00965C8A" w:rsidRPr="00965C8A" w:rsidRDefault="00965C8A" w:rsidP="002F5D95">
            <w:pPr>
              <w:autoSpaceDE w:val="0"/>
              <w:autoSpaceDN w:val="0"/>
              <w:adjustRightInd w:val="0"/>
              <w:spacing w:line="252" w:lineRule="auto"/>
              <w:textAlignment w:val="center"/>
              <w:rPr>
                <w:rFonts w:ascii="Router-Book" w:hAnsi="Router-Book" w:cs="Router-Book"/>
                <w:color w:val="000000"/>
                <w:spacing w:val="-3"/>
                <w:w w:val="90"/>
                <w:sz w:val="16"/>
                <w:szCs w:val="16"/>
              </w:rPr>
            </w:pPr>
            <w:r w:rsidRPr="00965C8A">
              <w:rPr>
                <w:rFonts w:ascii="Router-Book" w:hAnsi="Router-Book" w:cs="Router-Book"/>
                <w:color w:val="000000"/>
                <w:spacing w:val="-3"/>
                <w:w w:val="90"/>
                <w:sz w:val="16"/>
                <w:szCs w:val="16"/>
              </w:rPr>
              <w:t xml:space="preserve">Yusuf Yigitoglu Konagi </w:t>
            </w:r>
          </w:p>
          <w:p w14:paraId="326AF07B" w14:textId="77777777" w:rsidR="00965C8A" w:rsidRPr="00965C8A" w:rsidRDefault="00965C8A" w:rsidP="002F5D95">
            <w:pPr>
              <w:autoSpaceDE w:val="0"/>
              <w:autoSpaceDN w:val="0"/>
              <w:adjustRightInd w:val="0"/>
              <w:spacing w:line="252" w:lineRule="auto"/>
              <w:textAlignment w:val="center"/>
              <w:rPr>
                <w:rFonts w:ascii="Router-Book" w:hAnsi="Router-Book" w:cs="Router-Book"/>
                <w:color w:val="000000"/>
                <w:spacing w:val="-3"/>
                <w:w w:val="90"/>
                <w:sz w:val="16"/>
                <w:szCs w:val="16"/>
              </w:rPr>
            </w:pPr>
            <w:r w:rsidRPr="00965C8A">
              <w:rPr>
                <w:rFonts w:ascii="Router-Book" w:hAnsi="Router-Book" w:cs="Router-Book"/>
                <w:color w:val="000000"/>
                <w:spacing w:val="-3"/>
                <w:w w:val="90"/>
                <w:sz w:val="16"/>
                <w:szCs w:val="16"/>
              </w:rPr>
              <w:t>Splendid Cave</w:t>
            </w:r>
          </w:p>
          <w:p w14:paraId="4B987FDD" w14:textId="77777777" w:rsidR="00965C8A" w:rsidRPr="00965C8A" w:rsidRDefault="00965C8A" w:rsidP="002F5D95">
            <w:pPr>
              <w:autoSpaceDE w:val="0"/>
              <w:autoSpaceDN w:val="0"/>
              <w:adjustRightInd w:val="0"/>
              <w:spacing w:line="252" w:lineRule="auto"/>
              <w:textAlignment w:val="center"/>
              <w:rPr>
                <w:rFonts w:ascii="Router-Book" w:hAnsi="Router-Book" w:cs="Router-Book"/>
                <w:color w:val="000000"/>
                <w:spacing w:val="-3"/>
                <w:w w:val="90"/>
                <w:sz w:val="16"/>
                <w:szCs w:val="16"/>
              </w:rPr>
            </w:pPr>
            <w:r w:rsidRPr="00965C8A">
              <w:rPr>
                <w:rFonts w:ascii="Router-Book" w:hAnsi="Router-Book" w:cs="Router-Book"/>
                <w:color w:val="000000"/>
                <w:spacing w:val="-3"/>
                <w:w w:val="90"/>
                <w:sz w:val="16"/>
                <w:szCs w:val="16"/>
              </w:rPr>
              <w:t xml:space="preserve">Cappa Villa </w:t>
            </w:r>
          </w:p>
        </w:tc>
        <w:tc>
          <w:tcPr>
            <w:tcW w:w="652" w:type="dxa"/>
            <w:tcMar>
              <w:top w:w="0" w:type="dxa"/>
              <w:left w:w="0" w:type="dxa"/>
              <w:bottom w:w="0" w:type="dxa"/>
              <w:right w:w="0" w:type="dxa"/>
            </w:tcMar>
          </w:tcPr>
          <w:p w14:paraId="346E31AE" w14:textId="77777777" w:rsidR="00965C8A" w:rsidRPr="00965C8A" w:rsidRDefault="00965C8A" w:rsidP="002F5D95">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965C8A">
              <w:rPr>
                <w:rFonts w:ascii="Router-Book" w:hAnsi="Router-Book" w:cs="Router-Book"/>
                <w:color w:val="000000"/>
                <w:spacing w:val="-3"/>
                <w:w w:val="90"/>
                <w:sz w:val="16"/>
                <w:szCs w:val="16"/>
              </w:rPr>
              <w:t>Cueva</w:t>
            </w:r>
          </w:p>
        </w:tc>
      </w:tr>
    </w:tbl>
    <w:p w14:paraId="4FF8FA16" w14:textId="77777777" w:rsidR="00965C8A" w:rsidRPr="00965C8A" w:rsidRDefault="00965C8A" w:rsidP="002F5D95">
      <w:pPr>
        <w:autoSpaceDE w:val="0"/>
        <w:autoSpaceDN w:val="0"/>
        <w:adjustRightInd w:val="0"/>
        <w:spacing w:line="25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65C8A" w:rsidRPr="00965C8A" w14:paraId="7C7508A7" w14:textId="77777777" w:rsidTr="003D236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F6B74B" w14:textId="77777777" w:rsidR="00965C8A" w:rsidRPr="00965C8A" w:rsidRDefault="00965C8A" w:rsidP="002F5D95">
            <w:pPr>
              <w:tabs>
                <w:tab w:val="left" w:pos="1389"/>
              </w:tabs>
              <w:suppressAutoHyphens/>
              <w:autoSpaceDE w:val="0"/>
              <w:autoSpaceDN w:val="0"/>
              <w:adjustRightInd w:val="0"/>
              <w:spacing w:line="252" w:lineRule="auto"/>
              <w:textAlignment w:val="center"/>
              <w:rPr>
                <w:rFonts w:ascii="CoHeadline-Regular" w:hAnsi="CoHeadline-Regular" w:cs="CoHeadline-Regular"/>
                <w:color w:val="CB2A7F"/>
                <w:w w:val="90"/>
              </w:rPr>
            </w:pPr>
            <w:r w:rsidRPr="00965C8A">
              <w:rPr>
                <w:rFonts w:ascii="CoHeadline-Regular" w:hAnsi="CoHeadline-Regular" w:cs="CoHeadline-Regular"/>
                <w:color w:val="CB2A7F"/>
                <w:w w:val="90"/>
              </w:rPr>
              <w:t>Precios por persona USD</w:t>
            </w:r>
          </w:p>
          <w:p w14:paraId="5EE286C5" w14:textId="77777777" w:rsidR="00965C8A" w:rsidRPr="00965C8A" w:rsidRDefault="00965C8A" w:rsidP="002F5D95">
            <w:pPr>
              <w:tabs>
                <w:tab w:val="left" w:pos="1389"/>
              </w:tabs>
              <w:suppressAutoHyphens/>
              <w:autoSpaceDE w:val="0"/>
              <w:autoSpaceDN w:val="0"/>
              <w:adjustRightInd w:val="0"/>
              <w:spacing w:line="252" w:lineRule="auto"/>
              <w:textAlignment w:val="center"/>
              <w:rPr>
                <w:rFonts w:ascii="CoHeadline-Regular" w:hAnsi="CoHeadline-Regular" w:cs="CoHeadline-Regular"/>
                <w:color w:val="CB2A7F"/>
                <w:w w:val="90"/>
              </w:rPr>
            </w:pPr>
            <w:r w:rsidRPr="00965C8A">
              <w:rPr>
                <w:rFonts w:ascii="CoHeadline-Regular" w:hAnsi="CoHeadline-Regular" w:cs="CoHeadline-Regular"/>
                <w:color w:val="CB2A7F"/>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591B31" w14:textId="77777777" w:rsidR="00965C8A" w:rsidRPr="00965C8A" w:rsidRDefault="00965C8A" w:rsidP="002F5D95">
            <w:pPr>
              <w:autoSpaceDE w:val="0"/>
              <w:autoSpaceDN w:val="0"/>
              <w:adjustRightInd w:val="0"/>
              <w:spacing w:line="252" w:lineRule="auto"/>
              <w:rPr>
                <w:rFonts w:ascii="CoHeadline-Regular" w:hAnsi="CoHeadline-Regular"/>
              </w:rPr>
            </w:pPr>
          </w:p>
        </w:tc>
      </w:tr>
      <w:tr w:rsidR="00965C8A" w:rsidRPr="00965C8A" w14:paraId="491C3EF6" w14:textId="77777777" w:rsidTr="003D2362">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30D9F76A" w14:textId="77777777" w:rsidR="00965C8A" w:rsidRPr="00965C8A" w:rsidRDefault="00965C8A" w:rsidP="002F5D95">
            <w:pPr>
              <w:autoSpaceDE w:val="0"/>
              <w:autoSpaceDN w:val="0"/>
              <w:adjustRightInd w:val="0"/>
              <w:spacing w:line="252"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34F56404" w14:textId="77777777" w:rsidR="00965C8A" w:rsidRPr="00965C8A" w:rsidRDefault="00965C8A" w:rsidP="002F5D95">
            <w:pPr>
              <w:autoSpaceDE w:val="0"/>
              <w:autoSpaceDN w:val="0"/>
              <w:adjustRightInd w:val="0"/>
              <w:spacing w:line="252"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450AC45F" w14:textId="77777777" w:rsidR="00965C8A" w:rsidRPr="00965C8A" w:rsidRDefault="00965C8A" w:rsidP="002F5D95">
            <w:pPr>
              <w:autoSpaceDE w:val="0"/>
              <w:autoSpaceDN w:val="0"/>
              <w:adjustRightInd w:val="0"/>
              <w:spacing w:line="252" w:lineRule="auto"/>
              <w:rPr>
                <w:rFonts w:ascii="CoHeadline-Regular" w:hAnsi="CoHeadline-Regular"/>
              </w:rPr>
            </w:pPr>
          </w:p>
        </w:tc>
      </w:tr>
      <w:tr w:rsidR="00965C8A" w:rsidRPr="00965C8A" w14:paraId="2B175817"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5BA84406" w14:textId="77777777" w:rsidR="00965C8A" w:rsidRPr="00965C8A" w:rsidRDefault="00965C8A" w:rsidP="002F5D95">
            <w:pPr>
              <w:autoSpaceDE w:val="0"/>
              <w:autoSpaceDN w:val="0"/>
              <w:adjustRightInd w:val="0"/>
              <w:spacing w:line="252" w:lineRule="auto"/>
              <w:textAlignment w:val="center"/>
              <w:rPr>
                <w:rFonts w:ascii="Router-Book" w:hAnsi="Router-Book" w:cs="Router-Book"/>
                <w:color w:val="000000"/>
                <w:spacing w:val="-3"/>
                <w:w w:val="90"/>
                <w:sz w:val="16"/>
                <w:szCs w:val="16"/>
              </w:rPr>
            </w:pPr>
            <w:r w:rsidRPr="00965C8A">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61468028" w14:textId="71EDAE36" w:rsidR="00965C8A" w:rsidRPr="00965C8A" w:rsidRDefault="00965C8A" w:rsidP="002F5D95">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965C8A">
              <w:rPr>
                <w:rFonts w:ascii="SourceSansRoman_350.000wght_0it" w:hAnsi="SourceSansRoman_350.000wght_0it" w:cs="SourceSansRoman_350.000wght_0it"/>
                <w:color w:val="000000"/>
                <w:spacing w:val="5"/>
                <w:sz w:val="19"/>
                <w:szCs w:val="19"/>
              </w:rPr>
              <w:t>1.</w:t>
            </w:r>
            <w:r w:rsidR="003F0091">
              <w:rPr>
                <w:rFonts w:ascii="SourceSansRoman_350.000wght_0it" w:hAnsi="SourceSansRoman_350.000wght_0it" w:cs="SourceSansRoman_350.000wght_0it"/>
                <w:color w:val="000000"/>
                <w:spacing w:val="5"/>
                <w:sz w:val="19"/>
                <w:szCs w:val="19"/>
              </w:rPr>
              <w:t>3</w:t>
            </w:r>
            <w:r w:rsidRPr="00965C8A">
              <w:rPr>
                <w:rFonts w:ascii="SourceSansRoman_350.000wght_0it" w:hAnsi="SourceSansRoman_350.000wght_0it" w:cs="SourceSansRoman_350.000wght_0it"/>
                <w:color w:val="000000"/>
                <w:spacing w:val="5"/>
                <w:sz w:val="19"/>
                <w:szCs w:val="19"/>
              </w:rPr>
              <w:t>35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68AF6089" w14:textId="77777777" w:rsidR="00965C8A" w:rsidRPr="00965C8A" w:rsidRDefault="00965C8A" w:rsidP="002F5D95">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965C8A">
              <w:rPr>
                <w:rFonts w:ascii="SourceSansRoman_350.000wght_0it" w:hAnsi="SourceSansRoman_350.000wght_0it" w:cs="SourceSansRoman_350.000wght_0it"/>
                <w:color w:val="000000"/>
                <w:spacing w:val="5"/>
                <w:sz w:val="16"/>
                <w:szCs w:val="16"/>
              </w:rPr>
              <w:t>$</w:t>
            </w:r>
          </w:p>
        </w:tc>
      </w:tr>
      <w:tr w:rsidR="00965C8A" w:rsidRPr="00965C8A" w14:paraId="0FB305C2"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99B288C" w14:textId="77777777" w:rsidR="00965C8A" w:rsidRPr="00965C8A" w:rsidRDefault="00965C8A" w:rsidP="002F5D95">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965C8A">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06F538F" w14:textId="77777777" w:rsidR="00965C8A" w:rsidRPr="00965C8A" w:rsidRDefault="00965C8A" w:rsidP="002F5D95">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965C8A">
              <w:rPr>
                <w:rFonts w:ascii="SourceSansRoman_350.000wght_0it" w:hAnsi="SourceSansRoman_350.000wght_0it" w:cs="SourceSansRoman_350.000wght_0it"/>
                <w:color w:val="000000"/>
                <w:spacing w:val="5"/>
                <w:sz w:val="19"/>
                <w:szCs w:val="19"/>
              </w:rPr>
              <w:t>400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19E5607B" w14:textId="77777777" w:rsidR="00965C8A" w:rsidRPr="00965C8A" w:rsidRDefault="00965C8A" w:rsidP="002F5D95">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965C8A">
              <w:rPr>
                <w:rFonts w:ascii="SourceSansRoman_350.000wght_0it" w:hAnsi="SourceSansRoman_350.000wght_0it" w:cs="SourceSansRoman_350.000wght_0it"/>
                <w:color w:val="000000"/>
                <w:spacing w:val="5"/>
                <w:sz w:val="16"/>
                <w:szCs w:val="16"/>
              </w:rPr>
              <w:t>$</w:t>
            </w:r>
          </w:p>
        </w:tc>
      </w:tr>
      <w:tr w:rsidR="00965C8A" w:rsidRPr="00965C8A" w14:paraId="4FB59C78"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1F0AA5B" w14:textId="77777777" w:rsidR="00965C8A" w:rsidRPr="00965C8A" w:rsidRDefault="00965C8A" w:rsidP="002F5D95">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965C8A">
              <w:rPr>
                <w:rFonts w:ascii="Router-Book" w:hAnsi="Router-Book" w:cs="Router-Book"/>
                <w:color w:val="000000"/>
                <w:w w:val="90"/>
                <w:sz w:val="16"/>
                <w:szCs w:val="16"/>
              </w:rPr>
              <w:t xml:space="preserve">Supl. obligatorio cena Fin de Año, </w:t>
            </w:r>
          </w:p>
          <w:p w14:paraId="68C45ED1" w14:textId="77777777" w:rsidR="00965C8A" w:rsidRPr="00965C8A" w:rsidRDefault="00965C8A" w:rsidP="002F5D95">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965C8A">
              <w:rPr>
                <w:rFonts w:ascii="Router-Book" w:hAnsi="Router-Book" w:cs="Router-Book"/>
                <w:color w:val="000000"/>
                <w:w w:val="90"/>
                <w:sz w:val="16"/>
                <w:szCs w:val="16"/>
              </w:rPr>
              <w:t>salida Diciembre 27</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0765822" w14:textId="77777777" w:rsidR="00965C8A" w:rsidRPr="00965C8A" w:rsidRDefault="00965C8A" w:rsidP="002F5D95">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965C8A">
              <w:rPr>
                <w:rFonts w:ascii="SourceSansRoman_350.000wght_0it" w:hAnsi="SourceSansRoman_350.000wght_0it" w:cs="SourceSansRoman_350.000wght_0it"/>
                <w:color w:val="000000"/>
                <w:spacing w:val="5"/>
                <w:sz w:val="19"/>
                <w:szCs w:val="19"/>
              </w:rPr>
              <w:t>250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671FF2E1" w14:textId="77777777" w:rsidR="00965C8A" w:rsidRPr="00965C8A" w:rsidRDefault="00965C8A" w:rsidP="002F5D95">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965C8A">
              <w:rPr>
                <w:rFonts w:ascii="SourceSansRoman_350.000wght_0it" w:hAnsi="SourceSansRoman_350.000wght_0it" w:cs="SourceSansRoman_350.000wght_0it"/>
                <w:color w:val="000000"/>
                <w:spacing w:val="5"/>
                <w:sz w:val="16"/>
                <w:szCs w:val="16"/>
              </w:rPr>
              <w:t>$</w:t>
            </w:r>
          </w:p>
        </w:tc>
      </w:tr>
    </w:tbl>
    <w:p w14:paraId="111D7F40" w14:textId="77777777" w:rsidR="00965C8A" w:rsidRPr="004906BE" w:rsidRDefault="00965C8A" w:rsidP="002F5D95">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rPr>
      </w:pPr>
    </w:p>
    <w:sectPr w:rsidR="00965C8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panose1 w:val="00000000000000000000"/>
    <w:charset w:val="4D"/>
    <w:family w:val="auto"/>
    <w:notTrueType/>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454D7"/>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2F5D95"/>
    <w:rsid w:val="0032154E"/>
    <w:rsid w:val="00391FC2"/>
    <w:rsid w:val="003B4561"/>
    <w:rsid w:val="003D2362"/>
    <w:rsid w:val="003D6534"/>
    <w:rsid w:val="003F0091"/>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65C8A"/>
    <w:rsid w:val="00974CBF"/>
    <w:rsid w:val="009C7CAC"/>
    <w:rsid w:val="00A57D77"/>
    <w:rsid w:val="00AB39D3"/>
    <w:rsid w:val="00AC6703"/>
    <w:rsid w:val="00B03ED8"/>
    <w:rsid w:val="00B05A44"/>
    <w:rsid w:val="00B77991"/>
    <w:rsid w:val="00BD69F6"/>
    <w:rsid w:val="00CB6B4C"/>
    <w:rsid w:val="00CB7AD3"/>
    <w:rsid w:val="00CE10A0"/>
    <w:rsid w:val="00D110D7"/>
    <w:rsid w:val="00E82C6D"/>
    <w:rsid w:val="00EC5306"/>
    <w:rsid w:val="00ED5968"/>
    <w:rsid w:val="00ED65B5"/>
    <w:rsid w:val="00EF0F88"/>
    <w:rsid w:val="00F733FC"/>
    <w:rsid w:val="00FB17F6"/>
    <w:rsid w:val="00FB3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65C8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65C8A"/>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65C8A"/>
    <w:pPr>
      <w:spacing w:line="180" w:lineRule="atLeast"/>
      <w:ind w:left="113" w:hanging="113"/>
    </w:pPr>
    <w:rPr>
      <w:spacing w:val="0"/>
      <w:sz w:val="14"/>
      <w:szCs w:val="14"/>
    </w:rPr>
  </w:style>
  <w:style w:type="character" w:customStyle="1" w:styleId="negritanota">
    <w:name w:val="negrita nota"/>
    <w:uiPriority w:val="99"/>
    <w:rsid w:val="00965C8A"/>
    <w:rPr>
      <w:rFonts w:ascii="Router-Bold" w:hAnsi="Router-Bold" w:cs="Router-Bold"/>
      <w:b/>
      <w:bCs/>
    </w:rPr>
  </w:style>
  <w:style w:type="paragraph" w:customStyle="1" w:styleId="textomesesfechas">
    <w:name w:val="texto meses (fechas)"/>
    <w:basedOn w:val="Textoitinerario"/>
    <w:uiPriority w:val="99"/>
    <w:rsid w:val="00965C8A"/>
  </w:style>
  <w:style w:type="paragraph" w:customStyle="1" w:styleId="fechas-negrofechas">
    <w:name w:val="fechas-negro (fechas)"/>
    <w:basedOn w:val="Textoitinerario"/>
    <w:uiPriority w:val="99"/>
    <w:rsid w:val="00965C8A"/>
    <w:pPr>
      <w:jc w:val="right"/>
    </w:pPr>
  </w:style>
  <w:style w:type="paragraph" w:customStyle="1" w:styleId="incluyeHoteles-Incluye">
    <w:name w:val="incluye (Hoteles-Incluye)"/>
    <w:basedOn w:val="Textoitinerario"/>
    <w:uiPriority w:val="99"/>
    <w:rsid w:val="00965C8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65C8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65C8A"/>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65C8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65C8A"/>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965C8A"/>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65C8A"/>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951</Words>
  <Characters>5233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2025-02-14T01:16:00Z</dcterms:modified>
</cp:coreProperties>
</file>